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AEDC" w14:textId="77777777" w:rsidR="003C5431" w:rsidRPr="000A22AF" w:rsidRDefault="003C5431" w:rsidP="007C2316">
      <w:pPr>
        <w:pStyle w:val="ActHeader"/>
        <w:ind w:firstLine="720"/>
      </w:pPr>
      <w:bookmarkStart w:id="0" w:name="_Hlk162181564"/>
      <w:r w:rsidRPr="000A22AF">
        <w:t>Workers Compensation and Injury Management Act 2023</w:t>
      </w:r>
    </w:p>
    <w:p w14:paraId="65590596" w14:textId="4FFE6719" w:rsidR="003C5431" w:rsidRPr="000A22AF" w:rsidRDefault="00A73B88" w:rsidP="0046064D">
      <w:pPr>
        <w:pStyle w:val="NoticeTitle"/>
      </w:pPr>
      <w:r>
        <w:t>Intention to</w:t>
      </w:r>
      <w:r w:rsidR="00464636">
        <w:t xml:space="preserve"> reduce or discontinue income compensation</w:t>
      </w:r>
      <w:r w:rsidR="00694EAD">
        <w:t xml:space="preserve"> — </w:t>
      </w:r>
      <w:r>
        <w:t>Consent</w:t>
      </w:r>
    </w:p>
    <w:p w14:paraId="5650E3EB" w14:textId="77777777" w:rsidR="00EC433B" w:rsidRPr="0046064D" w:rsidRDefault="00EC433B" w:rsidP="009E6AC3">
      <w:pPr>
        <w:pStyle w:val="Heading2"/>
      </w:pPr>
      <w:r>
        <w:t>Worker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256"/>
        <w:gridCol w:w="5765"/>
      </w:tblGrid>
      <w:tr w:rsidR="00EC433B" w14:paraId="1DA16318" w14:textId="77777777" w:rsidTr="00F16E4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8449E50" w14:textId="77777777" w:rsidR="00EC433B" w:rsidRDefault="00EC433B" w:rsidP="00F16E4F">
            <w:r>
              <w:t>Name:</w:t>
            </w:r>
          </w:p>
        </w:tc>
        <w:tc>
          <w:tcPr>
            <w:tcW w:w="576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875817040"/>
              <w:placeholder>
                <w:docPart w:val="32C251A22B0B49C2A21F24D814C4E0D7"/>
              </w:placeholder>
            </w:sdtPr>
            <w:sdtEndPr/>
            <w:sdtContent>
              <w:sdt>
                <w:sdtPr>
                  <w:rPr>
                    <w:rFonts w:cs="Arial"/>
                  </w:rPr>
                  <w:id w:val="-1984461261"/>
                  <w:placeholder>
                    <w:docPart w:val="C8B136E2A9664BBAA46FE0DFF009DB82"/>
                  </w:placeholder>
                  <w:showingPlcHdr/>
                </w:sdtPr>
                <w:sdtEndPr/>
                <w:sdtContent>
                  <w:p w14:paraId="7B7A4B22" w14:textId="77777777" w:rsidR="00EC433B" w:rsidRPr="00464636" w:rsidRDefault="00EC433B" w:rsidP="00F16E4F">
                    <w:pPr>
                      <w:rPr>
                        <w:rFonts w:cs="Arial"/>
                      </w:rPr>
                    </w:pPr>
                    <w:r w:rsidRPr="00464636">
                      <w:rPr>
                        <w:rStyle w:val="PlaceholderText"/>
                        <w:color w:val="auto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EC433B" w14:paraId="32F38A7E" w14:textId="77777777" w:rsidTr="00F16E4F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5363606A" w14:textId="77777777" w:rsidR="00EC433B" w:rsidRDefault="00EC433B" w:rsidP="00F16E4F">
            <w:r>
              <w:t>Address:</w:t>
            </w:r>
          </w:p>
        </w:tc>
        <w:tc>
          <w:tcPr>
            <w:tcW w:w="57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441151769"/>
              <w:placeholder>
                <w:docPart w:val="F3A876C4EEA94B10A9A46F08BC81498B"/>
              </w:placeholder>
              <w:showingPlcHdr/>
            </w:sdtPr>
            <w:sdtEndPr/>
            <w:sdtContent>
              <w:p w14:paraId="2676B467" w14:textId="77777777" w:rsidR="00EC433B" w:rsidRPr="00464636" w:rsidRDefault="00EC433B" w:rsidP="00F16E4F">
                <w:pPr>
                  <w:rPr>
                    <w:rFonts w:cs="Arial"/>
                  </w:rPr>
                </w:pPr>
                <w:r w:rsidRPr="00464636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4414CAA8" w14:textId="77777777" w:rsidR="00EC433B" w:rsidRPr="0046064D" w:rsidRDefault="00EC433B" w:rsidP="009E6AC3">
      <w:pPr>
        <w:pStyle w:val="Heading2"/>
      </w:pPr>
      <w:r>
        <w:t>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765"/>
      </w:tblGrid>
      <w:tr w:rsidR="00EC433B" w14:paraId="39B3F45E" w14:textId="77777777" w:rsidTr="00F16E4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CAF626D" w14:textId="77777777" w:rsidR="00EC433B" w:rsidRDefault="00EC433B" w:rsidP="00F16E4F">
            <w:r>
              <w:t>Name:</w:t>
            </w:r>
          </w:p>
        </w:tc>
        <w:tc>
          <w:tcPr>
            <w:tcW w:w="576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277866442"/>
              <w:placeholder>
                <w:docPart w:val="392DE77D0F2844938C79110F1D9CAC3E"/>
              </w:placeholder>
            </w:sdtPr>
            <w:sdtEndPr/>
            <w:sdtContent>
              <w:sdt>
                <w:sdtPr>
                  <w:rPr>
                    <w:rFonts w:cs="Arial"/>
                  </w:rPr>
                  <w:id w:val="279079277"/>
                  <w:placeholder>
                    <w:docPart w:val="DC25ACD1B9CC4D898EE1304E9218C4B1"/>
                  </w:placeholder>
                  <w:showingPlcHdr/>
                </w:sdtPr>
                <w:sdtEndPr/>
                <w:sdtContent>
                  <w:p w14:paraId="1F5FCFCF" w14:textId="77777777" w:rsidR="00EC433B" w:rsidRPr="00464636" w:rsidRDefault="00EC433B" w:rsidP="00F16E4F">
                    <w:pPr>
                      <w:rPr>
                        <w:rFonts w:cs="Arial"/>
                      </w:rPr>
                    </w:pPr>
                    <w:r w:rsidRPr="00464636">
                      <w:rPr>
                        <w:rStyle w:val="PlaceholderText"/>
                        <w:color w:val="auto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47B28E84" w14:textId="77777777" w:rsidR="00EC433B" w:rsidRPr="0046064D" w:rsidRDefault="00EC433B" w:rsidP="009E6AC3">
      <w:pPr>
        <w:pStyle w:val="Heading2"/>
      </w:pPr>
      <w:r w:rsidRPr="0046064D">
        <w:t>Claim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755"/>
      </w:tblGrid>
      <w:tr w:rsidR="00EC433B" w14:paraId="250BE8BE" w14:textId="77777777" w:rsidTr="000C0CC4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8124C06" w14:textId="77777777" w:rsidR="00EC433B" w:rsidRDefault="00EC433B" w:rsidP="00F16E4F">
            <w:r>
              <w:t>Insurer:</w:t>
            </w: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14:paraId="60FB5580" w14:textId="77777777" w:rsidR="00EC433B" w:rsidRPr="00464636" w:rsidRDefault="006F5FBE" w:rsidP="00F16E4F">
            <w:sdt>
              <w:sdtPr>
                <w:rPr>
                  <w:rFonts w:cs="Arial"/>
                </w:rPr>
                <w:id w:val="-153067370"/>
                <w:placeholder>
                  <w:docPart w:val="B118DDC73D354BE6B0468988BC818AD2"/>
                </w:placeholder>
                <w:showingPlcHdr/>
              </w:sdtPr>
              <w:sdtEndPr/>
              <w:sdtContent>
                <w:r w:rsidR="00EC433B" w:rsidRPr="0046463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EC433B" w14:paraId="2A0740AE" w14:textId="77777777" w:rsidTr="00F16E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54EC8150" w14:textId="77777777" w:rsidR="00EC433B" w:rsidRDefault="00EC433B" w:rsidP="00F16E4F">
            <w:r>
              <w:t>Insurer claim number</w:t>
            </w:r>
            <w:r w:rsidRPr="00036321">
              <w:t>:</w:t>
            </w:r>
          </w:p>
        </w:tc>
        <w:tc>
          <w:tcPr>
            <w:tcW w:w="5755" w:type="dxa"/>
            <w:tcBorders>
              <w:top w:val="dotted" w:sz="4" w:space="0" w:color="auto"/>
              <w:bottom w:val="dotted" w:sz="4" w:space="0" w:color="auto"/>
            </w:tcBorders>
          </w:tcPr>
          <w:p w14:paraId="1029AE0F" w14:textId="77777777" w:rsidR="00EC433B" w:rsidRPr="00464636" w:rsidRDefault="006F5FBE" w:rsidP="00F16E4F">
            <w:sdt>
              <w:sdtPr>
                <w:rPr>
                  <w:rFonts w:cs="Arial"/>
                </w:rPr>
                <w:id w:val="-1064170685"/>
                <w:placeholder>
                  <w:docPart w:val="4B8BCAFD48C74ED3AB9BDA1FD924A0F0"/>
                </w:placeholder>
                <w:showingPlcHdr/>
              </w:sdtPr>
              <w:sdtEndPr/>
              <w:sdtContent>
                <w:r w:rsidR="00EC433B" w:rsidRPr="0046463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EC433B" w14:paraId="2D2080A8" w14:textId="77777777" w:rsidTr="000C0CC4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34914C5" w14:textId="77777777" w:rsidR="00EC433B" w:rsidRDefault="00EC433B" w:rsidP="00F16E4F">
            <w:r>
              <w:t>Date of injury:</w:t>
            </w:r>
          </w:p>
        </w:tc>
        <w:tc>
          <w:tcPr>
            <w:tcW w:w="575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AEC74C" w14:textId="77777777" w:rsidR="00EC433B" w:rsidRPr="00464636" w:rsidRDefault="006F5FBE" w:rsidP="00F16E4F">
            <w:pPr>
              <w:rPr>
                <w:iCs/>
              </w:rPr>
            </w:pPr>
            <w:sdt>
              <w:sdtPr>
                <w:rPr>
                  <w:rFonts w:cs="Arial"/>
                  <w:iCs/>
                </w:rPr>
                <w:id w:val="1346743646"/>
                <w:placeholder>
                  <w:docPart w:val="D54551CF28A64B31A5367F60D5C8205B"/>
                </w:placeholder>
                <w:showingPlcHdr/>
              </w:sdtPr>
              <w:sdtEndPr/>
              <w:sdtContent>
                <w:r w:rsidR="00EC433B" w:rsidRPr="000C0CC4">
                  <w:rPr>
                    <w:rStyle w:val="PlaceholderText"/>
                    <w:iCs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508CB9A7" w14:textId="77777777" w:rsidR="00464636" w:rsidRPr="00464636" w:rsidRDefault="00464636" w:rsidP="0046064D">
      <w:pPr>
        <w:pBdr>
          <w:bottom w:val="single" w:sz="4" w:space="1" w:color="auto"/>
        </w:pBdr>
        <w:rPr>
          <w:b/>
          <w:bCs/>
        </w:rPr>
      </w:pPr>
    </w:p>
    <w:p w14:paraId="58FC96F5" w14:textId="2ED5D6AB" w:rsidR="00446B1D" w:rsidRPr="0046064D" w:rsidRDefault="00EC433B" w:rsidP="0046064D">
      <w:pPr>
        <w:pStyle w:val="Heading2"/>
      </w:pPr>
      <w:r>
        <w:t xml:space="preserve">Proposed </w:t>
      </w:r>
      <w:r w:rsidR="0046064D">
        <w:t>Action</w:t>
      </w:r>
    </w:p>
    <w:p w14:paraId="48DC1AA6" w14:textId="7403292A" w:rsidR="00464636" w:rsidRDefault="006F097B" w:rsidP="008A2809">
      <w:r>
        <w:t>Y</w:t>
      </w:r>
      <w:r w:rsidR="00464636">
        <w:t xml:space="preserve">our employer seeks your consent to </w:t>
      </w:r>
      <w:r>
        <w:t>the following change to your income compensation</w:t>
      </w:r>
      <w:r w:rsidR="00464636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1"/>
        <w:gridCol w:w="796"/>
        <w:gridCol w:w="29"/>
        <w:gridCol w:w="2386"/>
      </w:tblGrid>
      <w:tr w:rsidR="00A258C3" w:rsidRPr="008A2809" w14:paraId="5112D7A4" w14:textId="77777777" w:rsidTr="000C0CC4">
        <w:trPr>
          <w:gridAfter w:val="1"/>
          <w:wAfter w:w="2386" w:type="dxa"/>
          <w:trHeight w:val="340"/>
        </w:trPr>
        <w:tc>
          <w:tcPr>
            <w:tcW w:w="2601" w:type="dxa"/>
          </w:tcPr>
          <w:p w14:paraId="1A983444" w14:textId="2D976DF0" w:rsidR="00A258C3" w:rsidRPr="008A2809" w:rsidRDefault="00A258C3" w:rsidP="002C099E">
            <w:r>
              <w:t>Reduce</w:t>
            </w:r>
            <w:r w:rsidRPr="008A2809"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74824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gridSpan w:val="2"/>
              </w:tcPr>
              <w:p w14:paraId="5C19DF08" w14:textId="77777777" w:rsidR="00A258C3" w:rsidRPr="008A2809" w:rsidRDefault="00A258C3" w:rsidP="002C099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258C3" w:rsidRPr="008A2809" w14:paraId="6040F7F0" w14:textId="77777777" w:rsidTr="000C0CC4">
        <w:trPr>
          <w:gridAfter w:val="1"/>
          <w:wAfter w:w="2386" w:type="dxa"/>
          <w:trHeight w:val="340"/>
        </w:trPr>
        <w:tc>
          <w:tcPr>
            <w:tcW w:w="2601" w:type="dxa"/>
          </w:tcPr>
          <w:p w14:paraId="7A60DEA1" w14:textId="77777777" w:rsidR="00A258C3" w:rsidRPr="008A2809" w:rsidRDefault="00A258C3" w:rsidP="002C099E">
            <w:r>
              <w:t>Discontinue</w:t>
            </w:r>
            <w:r w:rsidRPr="008A2809"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81299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5" w:type="dxa"/>
                <w:gridSpan w:val="2"/>
              </w:tcPr>
              <w:p w14:paraId="7149B574" w14:textId="77777777" w:rsidR="00A258C3" w:rsidRPr="008A2809" w:rsidRDefault="00A258C3" w:rsidP="002C099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23B29" w:rsidRPr="00D664F6" w14:paraId="7A3B897C" w14:textId="77777777" w:rsidTr="000C0CC4">
        <w:trPr>
          <w:trHeight w:val="340"/>
        </w:trPr>
        <w:tc>
          <w:tcPr>
            <w:tcW w:w="3397" w:type="dxa"/>
            <w:gridSpan w:val="2"/>
          </w:tcPr>
          <w:p w14:paraId="1A47B850" w14:textId="371BA901" w:rsidR="00B23B29" w:rsidRDefault="00B23B29" w:rsidP="0075483D">
            <w:pPr>
              <w:spacing w:before="120" w:after="0"/>
            </w:pPr>
            <w:r>
              <w:t>Date of proposed action:</w:t>
            </w:r>
          </w:p>
        </w:tc>
        <w:tc>
          <w:tcPr>
            <w:tcW w:w="2415" w:type="dxa"/>
            <w:gridSpan w:val="2"/>
            <w:tcBorders>
              <w:bottom w:val="dotted" w:sz="4" w:space="0" w:color="auto"/>
            </w:tcBorders>
          </w:tcPr>
          <w:p w14:paraId="4C768790" w14:textId="1AB088CF" w:rsidR="00B23B29" w:rsidRPr="00D664F6" w:rsidRDefault="006F5FBE" w:rsidP="0075483D">
            <w:pPr>
              <w:spacing w:before="120" w:after="0"/>
              <w:ind w:right="-169"/>
            </w:pPr>
            <w:sdt>
              <w:sdtPr>
                <w:rPr>
                  <w:rFonts w:cs="Arial"/>
                  <w:iCs/>
                </w:rPr>
                <w:id w:val="-547988397"/>
                <w:placeholder>
                  <w:docPart w:val="561F9999ACCC401F8B812AB9257D5DB3"/>
                </w:placeholder>
                <w:showingPlcHdr/>
              </w:sdtPr>
              <w:sdtEndPr/>
              <w:sdtContent>
                <w:r w:rsidR="000C0CC4" w:rsidRPr="000C0CC4">
                  <w:rPr>
                    <w:rStyle w:val="PlaceholderText"/>
                    <w:iCs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7D569116" w14:textId="7A90BEA3" w:rsidR="00237DD4" w:rsidRPr="0046064D" w:rsidRDefault="008A2809" w:rsidP="0046064D">
      <w:pPr>
        <w:pStyle w:val="Heading2"/>
      </w:pPr>
      <w:r w:rsidRPr="0046064D">
        <w:t>Reason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8A2809" w14:paraId="5FCF04BA" w14:textId="77777777" w:rsidTr="00836052">
        <w:trPr>
          <w:trHeight w:hRule="exact" w:val="454"/>
        </w:trPr>
        <w:tc>
          <w:tcPr>
            <w:tcW w:w="89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  <w:i/>
                <w:iCs/>
              </w:rPr>
              <w:id w:val="-837532279"/>
              <w:placeholder>
                <w:docPart w:val="C1B774B7AD5F42339FD2560EC8EEE8CE"/>
              </w:placeholder>
              <w:showingPlcHdr/>
            </w:sdtPr>
            <w:sdtEndPr/>
            <w:sdtContent>
              <w:p w14:paraId="4D981E4B" w14:textId="77777777" w:rsidR="008A2809" w:rsidRPr="00C97482" w:rsidRDefault="008A2809" w:rsidP="008A2809">
                <w:pPr>
                  <w:rPr>
                    <w:rFonts w:cs="Arial"/>
                    <w:i/>
                    <w:iCs/>
                    <w:color w:val="A6A6A6" w:themeColor="background1" w:themeShade="A6"/>
                  </w:rPr>
                </w:pPr>
                <w:r w:rsidRPr="00F40E8A"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049900F1" w14:textId="3BC7D912" w:rsidR="00CE30D7" w:rsidRDefault="00CE30D7" w:rsidP="00CE30D7">
      <w:pPr>
        <w:pStyle w:val="Heading2"/>
      </w:pPr>
      <w:bookmarkStart w:id="1" w:name="_Hlk158285985"/>
      <w:r>
        <w:t>Compensation</w:t>
      </w:r>
      <w:r w:rsidR="00E82BAF">
        <w:t xml:space="preserve"> to be paid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2268"/>
      </w:tblGrid>
      <w:tr w:rsidR="00CE30D7" w14:paraId="0AECE0E1" w14:textId="77777777" w:rsidTr="000C0CC4">
        <w:trPr>
          <w:trHeight w:val="340"/>
        </w:trPr>
        <w:tc>
          <w:tcPr>
            <w:tcW w:w="3549" w:type="dxa"/>
          </w:tcPr>
          <w:p w14:paraId="7CC5DE6F" w14:textId="00997126" w:rsidR="00CE30D7" w:rsidRDefault="00314C77" w:rsidP="00EF3759">
            <w:pPr>
              <w:spacing w:before="120" w:after="0"/>
            </w:pPr>
            <w:bookmarkStart w:id="2" w:name="_Hlk158285567"/>
            <w:r>
              <w:t>Current i</w:t>
            </w:r>
            <w:r w:rsidR="00CE30D7">
              <w:t>ncome compensation: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4DF35411" w14:textId="7B9005BE" w:rsidR="00CE30D7" w:rsidRPr="00D664F6" w:rsidRDefault="00CE30D7" w:rsidP="00EF3759">
            <w:pPr>
              <w:spacing w:before="120" w:after="0"/>
              <w:ind w:right="-169"/>
            </w:pPr>
            <w:r>
              <w:t>$</w:t>
            </w:r>
            <w:sdt>
              <w:sdtPr>
                <w:rPr>
                  <w:rFonts w:cs="Arial"/>
                  <w:iCs/>
                </w:rPr>
                <w:id w:val="1910498497"/>
                <w:placeholder>
                  <w:docPart w:val="00927DB73D3F42548065CEB02D655558"/>
                </w:placeholder>
                <w:showingPlcHdr/>
              </w:sdtPr>
              <w:sdtEndPr/>
              <w:sdtContent>
                <w:r w:rsidR="000C0CC4" w:rsidRPr="000C0CC4">
                  <w:rPr>
                    <w:rStyle w:val="PlaceholderText"/>
                    <w:iCs/>
                    <w:color w:val="auto"/>
                  </w:rPr>
                  <w:t xml:space="preserve"> </w:t>
                </w:r>
              </w:sdtContent>
            </w:sdt>
          </w:p>
        </w:tc>
      </w:tr>
      <w:bookmarkEnd w:id="1"/>
      <w:bookmarkEnd w:id="2"/>
      <w:tr w:rsidR="00314C77" w:rsidRPr="00D664F6" w14:paraId="2CDFCCEC" w14:textId="77777777" w:rsidTr="000C0CC4">
        <w:trPr>
          <w:trHeight w:val="340"/>
        </w:trPr>
        <w:tc>
          <w:tcPr>
            <w:tcW w:w="3549" w:type="dxa"/>
          </w:tcPr>
          <w:p w14:paraId="47E90FE4" w14:textId="31B3BDE8" w:rsidR="00314C77" w:rsidRDefault="00314C77" w:rsidP="0075483D">
            <w:pPr>
              <w:spacing w:before="120" w:after="0"/>
            </w:pPr>
            <w:r>
              <w:t>Proposed income compensation: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53137797" w14:textId="3C6B4DAF" w:rsidR="00314C77" w:rsidRPr="00D664F6" w:rsidRDefault="00314C77" w:rsidP="0075483D">
            <w:pPr>
              <w:spacing w:before="120" w:after="0"/>
              <w:ind w:right="-169"/>
            </w:pPr>
            <w:r>
              <w:t>$</w:t>
            </w:r>
            <w:sdt>
              <w:sdtPr>
                <w:rPr>
                  <w:rFonts w:cs="Arial"/>
                  <w:iCs/>
                </w:rPr>
                <w:id w:val="-1554845309"/>
                <w:placeholder>
                  <w:docPart w:val="1D39D36C49564A8E9A423CEF376ECE81"/>
                </w:placeholder>
                <w:showingPlcHdr/>
              </w:sdtPr>
              <w:sdtEndPr/>
              <w:sdtContent>
                <w:r w:rsidR="000C0CC4" w:rsidRPr="000C0CC4">
                  <w:rPr>
                    <w:rStyle w:val="PlaceholderText"/>
                    <w:iCs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05D4F8D7" w14:textId="0DF5E5D7" w:rsidR="00446B1D" w:rsidRDefault="00A258C3" w:rsidP="0046064D">
      <w:pPr>
        <w:pStyle w:val="Heading2"/>
      </w:pPr>
      <w:r>
        <w:t>S</w:t>
      </w:r>
      <w:r w:rsidR="00CE30D7">
        <w:t>ign</w:t>
      </w:r>
      <w:r>
        <w:t>ed</w:t>
      </w:r>
    </w:p>
    <w:p w14:paraId="35F90FDB" w14:textId="35790789" w:rsidR="00237DD4" w:rsidRDefault="008A2809" w:rsidP="00371E99">
      <w:pPr>
        <w:keepNext/>
      </w:pPr>
      <w:r>
        <w:t>I consent to the proposed action by my employer.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686"/>
        <w:gridCol w:w="1024"/>
        <w:gridCol w:w="3097"/>
      </w:tblGrid>
      <w:tr w:rsidR="00CE30D7" w14:paraId="5C0F73B4" w14:textId="77777777" w:rsidTr="00CE30D7">
        <w:tc>
          <w:tcPr>
            <w:tcW w:w="1129" w:type="dxa"/>
          </w:tcPr>
          <w:p w14:paraId="30B842B4" w14:textId="216B6499" w:rsidR="00CE30D7" w:rsidRDefault="00F01F26" w:rsidP="00EF3759">
            <w:pPr>
              <w:keepNext/>
              <w:spacing w:before="480"/>
            </w:pPr>
            <w:r>
              <w:t>Worker</w:t>
            </w:r>
            <w:r w:rsidR="00CE30D7">
              <w:t>: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27E3C690" w14:textId="0773A1CA" w:rsidR="00CE30D7" w:rsidRDefault="006F5FBE" w:rsidP="00EF3759">
            <w:pPr>
              <w:spacing w:before="480"/>
            </w:pPr>
            <w:sdt>
              <w:sdtPr>
                <w:rPr>
                  <w:rFonts w:cs="Arial"/>
                  <w:iCs/>
                </w:rPr>
                <w:id w:val="1465772528"/>
                <w:placeholder>
                  <w:docPart w:val="BDBAEC7EC7C64A8E8B6D67FF46B80A62"/>
                </w:placeholder>
                <w:showingPlcHdr/>
              </w:sdtPr>
              <w:sdtEndPr/>
              <w:sdtContent>
                <w:r w:rsidR="00B210FC" w:rsidRPr="000C0CC4">
                  <w:rPr>
                    <w:rStyle w:val="PlaceholderText"/>
                    <w:iCs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1024" w:type="dxa"/>
          </w:tcPr>
          <w:p w14:paraId="68454D9D" w14:textId="77777777" w:rsidR="00CE30D7" w:rsidRDefault="00CE30D7" w:rsidP="00EF3759">
            <w:pPr>
              <w:spacing w:before="480"/>
            </w:pPr>
            <w:r>
              <w:t>Date:</w:t>
            </w:r>
          </w:p>
        </w:tc>
        <w:tc>
          <w:tcPr>
            <w:tcW w:w="3097" w:type="dxa"/>
            <w:tcBorders>
              <w:bottom w:val="dotted" w:sz="4" w:space="0" w:color="auto"/>
            </w:tcBorders>
          </w:tcPr>
          <w:p w14:paraId="45BF6EEE" w14:textId="2D948DCC" w:rsidR="00CE30D7" w:rsidRDefault="006F5FBE" w:rsidP="00EF3759">
            <w:pPr>
              <w:spacing w:before="480"/>
            </w:pPr>
            <w:sdt>
              <w:sdtPr>
                <w:rPr>
                  <w:rFonts w:cs="Arial"/>
                  <w:iCs/>
                </w:rPr>
                <w:id w:val="-1697684816"/>
                <w:placeholder>
                  <w:docPart w:val="5DAE5BF28F1848B48A6C6AED2186B871"/>
                </w:placeholder>
                <w:showingPlcHdr/>
              </w:sdtPr>
              <w:sdtEndPr/>
              <w:sdtContent>
                <w:r w:rsidR="000C0CC4" w:rsidRPr="000C0CC4">
                  <w:rPr>
                    <w:rStyle w:val="PlaceholderText"/>
                    <w:iCs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609220DD" w14:textId="77777777" w:rsidR="00935405" w:rsidRDefault="00935405" w:rsidP="00935405">
      <w:pPr>
        <w:pStyle w:val="Heading2"/>
      </w:pPr>
      <w:bookmarkStart w:id="3" w:name="_Hlk158286353"/>
      <w:r>
        <w:t>Further information</w:t>
      </w:r>
    </w:p>
    <w:p w14:paraId="6AA998E1" w14:textId="3191FBC8" w:rsidR="00935405" w:rsidRDefault="00935405" w:rsidP="00935405">
      <w:r w:rsidRPr="00674C51">
        <w:t xml:space="preserve">Advice or assistance on workers compensation claims and disputes can be provided by WorkCover WA Advisory Services on 1300 794 744 or </w:t>
      </w:r>
      <w:hyperlink r:id="rId10" w:history="1">
        <w:r w:rsidR="00F638D4">
          <w:rPr>
            <w:rStyle w:val="Hyperlink"/>
          </w:rPr>
          <w:t>www.workcover.wa.gov.au</w:t>
        </w:r>
      </w:hyperlink>
      <w:r w:rsidRPr="00674C51">
        <w:t>, trade unions, or legal practitioners.</w:t>
      </w:r>
    </w:p>
    <w:p w14:paraId="32192F52" w14:textId="77777777" w:rsidR="00CF67BB" w:rsidRDefault="00CF67BB" w:rsidP="00CF67BB">
      <w:pPr>
        <w:pStyle w:val="Heading2"/>
        <w:pBdr>
          <w:bottom w:val="single" w:sz="4" w:space="1" w:color="auto"/>
        </w:pBdr>
        <w:rPr>
          <w:b w:val="0"/>
          <w:bCs/>
        </w:rPr>
      </w:pPr>
    </w:p>
    <w:bookmarkEnd w:id="3"/>
    <w:p w14:paraId="0B391EA8" w14:textId="77777777" w:rsidR="00CF67BB" w:rsidRDefault="00CF67BB" w:rsidP="00CF67BB">
      <w:pPr>
        <w:pStyle w:val="Heading2"/>
      </w:pPr>
      <w:r>
        <w:t>Notice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529"/>
      </w:tblGrid>
      <w:tr w:rsidR="00CF67BB" w14:paraId="3447D3DC" w14:textId="77777777" w:rsidTr="00346BBD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959B98C" w14:textId="77777777" w:rsidR="00CF67BB" w:rsidRDefault="00CF67BB" w:rsidP="00935405">
            <w:pPr>
              <w:keepNext/>
            </w:pPr>
            <w:r>
              <w:t>Notice issued by: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22FF145" w14:textId="77777777" w:rsidR="00CF67BB" w:rsidRPr="00D664F6" w:rsidRDefault="006F5FBE" w:rsidP="00346BBD">
            <w:sdt>
              <w:sdtPr>
                <w:rPr>
                  <w:rFonts w:cs="Arial"/>
                </w:rPr>
                <w:id w:val="1092588198"/>
                <w:placeholder>
                  <w:docPart w:val="1687CBCF4C93467CB2459BED13667957"/>
                </w:placeholder>
                <w:showingPlcHdr/>
              </w:sdtPr>
              <w:sdtEndPr/>
              <w:sdtContent>
                <w:r w:rsidR="00CF67BB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CF67BB" w14:paraId="1480FC8C" w14:textId="77777777" w:rsidTr="00346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02" w:type="dxa"/>
          </w:tcPr>
          <w:p w14:paraId="42977910" w14:textId="77777777" w:rsidR="00CF67BB" w:rsidRDefault="00CF67BB" w:rsidP="00346BBD">
            <w:r>
              <w:t>Email address: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p w14:paraId="480C21FF" w14:textId="77777777" w:rsidR="00CF67BB" w:rsidRPr="00D664F6" w:rsidRDefault="006F5FBE" w:rsidP="00346BBD">
            <w:sdt>
              <w:sdtPr>
                <w:rPr>
                  <w:rFonts w:cs="Arial"/>
                </w:rPr>
                <w:id w:val="915827601"/>
                <w:placeholder>
                  <w:docPart w:val="7979B544813340A8B94CB7BC1B4FC07A"/>
                </w:placeholder>
                <w:showingPlcHdr/>
              </w:sdtPr>
              <w:sdtEndPr/>
              <w:sdtContent>
                <w:r w:rsidR="00CF67BB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CF67BB" w14:paraId="79690128" w14:textId="77777777" w:rsidTr="00346BBD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3653039" w14:textId="77777777" w:rsidR="00CF67BB" w:rsidRDefault="00CF67BB" w:rsidP="00346BBD">
            <w:r>
              <w:t>Phone number: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F7B85F" w14:textId="77777777" w:rsidR="00CF67BB" w:rsidRPr="00AB0534" w:rsidRDefault="006F5FBE" w:rsidP="00346BBD">
            <w:sdt>
              <w:sdtPr>
                <w:rPr>
                  <w:rFonts w:cs="Arial"/>
                </w:rPr>
                <w:id w:val="-345178415"/>
                <w:placeholder>
                  <w:docPart w:val="FA3AFD436F9C4138BAD24B6862290B8A"/>
                </w:placeholder>
                <w:showingPlcHdr/>
              </w:sdtPr>
              <w:sdtEndPr/>
              <w:sdtContent>
                <w:r w:rsidR="00CF67BB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CE30D7" w14:paraId="6D66693F" w14:textId="77777777" w:rsidTr="00346BBD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920BD75" w14:textId="68206EBD" w:rsidR="00CE30D7" w:rsidRDefault="00CE30D7" w:rsidP="00CE30D7">
            <w:r>
              <w:t>Web: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10F3D0" w14:textId="28E76AAE" w:rsidR="00CE30D7" w:rsidRDefault="006F5FBE" w:rsidP="00346BBD">
            <w:pPr>
              <w:rPr>
                <w:rFonts w:cs="Arial"/>
              </w:rPr>
            </w:pPr>
            <w:sdt>
              <w:sdtPr>
                <w:rPr>
                  <w:rFonts w:cs="Arial"/>
                  <w:iCs/>
                </w:rPr>
                <w:id w:val="-1363287133"/>
                <w:placeholder>
                  <w:docPart w:val="A2F289CCD437485FA8EEC26B3C732C2E"/>
                </w:placeholder>
                <w:showingPlcHdr/>
              </w:sdtPr>
              <w:sdtEndPr/>
              <w:sdtContent>
                <w:r w:rsidR="000C0CC4" w:rsidRPr="000C0CC4">
                  <w:rPr>
                    <w:rStyle w:val="PlaceholderText"/>
                    <w:iCs/>
                    <w:color w:val="auto"/>
                  </w:rPr>
                  <w:t xml:space="preserve"> </w:t>
                </w:r>
              </w:sdtContent>
            </w:sdt>
          </w:p>
        </w:tc>
      </w:tr>
      <w:bookmarkEnd w:id="0"/>
    </w:tbl>
    <w:p w14:paraId="74CE86E0" w14:textId="77777777" w:rsidR="00CF67BB" w:rsidRDefault="00CF67BB" w:rsidP="00346BBD"/>
    <w:p w14:paraId="41452F03" w14:textId="77777777" w:rsidR="00DD47BE" w:rsidRDefault="00DD47BE" w:rsidP="00346BBD"/>
    <w:p w14:paraId="1945312D" w14:textId="6643B88F" w:rsidR="00DD47BE" w:rsidRPr="00302B9F" w:rsidRDefault="00DD47BE" w:rsidP="00DD47BE">
      <w:pPr>
        <w:jc w:val="center"/>
        <w:rPr>
          <w:b/>
          <w:bCs/>
        </w:rPr>
      </w:pPr>
      <w:r w:rsidRPr="00302B9F">
        <w:rPr>
          <w:b/>
          <w:bCs/>
        </w:rPr>
        <w:t>Employer and insurer take notice</w:t>
      </w:r>
    </w:p>
    <w:p w14:paraId="06DEE405" w14:textId="77777777" w:rsidR="00DD47BE" w:rsidRDefault="00DD47BE" w:rsidP="00DD47BE">
      <w:pPr>
        <w:jc w:val="center"/>
      </w:pPr>
    </w:p>
    <w:p w14:paraId="3179FC02" w14:textId="3C3E7421" w:rsidR="00DD47BE" w:rsidRDefault="00DD47BE" w:rsidP="00DD47BE">
      <w:pPr>
        <w:rPr>
          <w:sz w:val="18"/>
          <w:szCs w:val="18"/>
        </w:rPr>
      </w:pPr>
      <w:r w:rsidRPr="000241BF">
        <w:rPr>
          <w:b/>
          <w:bCs/>
          <w:sz w:val="18"/>
          <w:szCs w:val="18"/>
        </w:rPr>
        <w:t>Note:</w:t>
      </w:r>
      <w:r w:rsidRPr="000241BF">
        <w:rPr>
          <w:sz w:val="18"/>
          <w:szCs w:val="18"/>
        </w:rPr>
        <w:t xml:space="preserve"> </w:t>
      </w:r>
      <w:r>
        <w:rPr>
          <w:sz w:val="18"/>
          <w:szCs w:val="18"/>
        </w:rPr>
        <w:t>This approved form cannot be used to seek a worker’s consent to reduce or discontinue compensation in the following circumstances:</w:t>
      </w:r>
    </w:p>
    <w:p w14:paraId="2FC5B7A9" w14:textId="2A964D84" w:rsidR="00DD47BE" w:rsidRPr="00C61FB7" w:rsidRDefault="00DD47BE" w:rsidP="00DD47BE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If a worker takes leave. Section 61 of the Act provides the worker’s entitlement is not affected by the worker taking leave</w:t>
      </w:r>
    </w:p>
    <w:p w14:paraId="4F23AD8E" w14:textId="5A7BA78D" w:rsidR="00DD47BE" w:rsidRDefault="00DD47BE" w:rsidP="00DD47BE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If a worker has returned to work. Section 63 of the Act requires approved form CN2 to be given in these circumstances </w:t>
      </w:r>
    </w:p>
    <w:p w14:paraId="26C5EE4A" w14:textId="3FC0CE18" w:rsidR="00DD47BE" w:rsidRDefault="00DD47BE" w:rsidP="00DD47BE">
      <w:pPr>
        <w:pStyle w:val="ListParagraph"/>
        <w:numPr>
          <w:ilvl w:val="0"/>
          <w:numId w:val="2"/>
        </w:numPr>
        <w:rPr>
          <w:sz w:val="18"/>
          <w:szCs w:val="18"/>
        </w:rPr>
      </w:pPr>
      <w:proofErr w:type="gramStart"/>
      <w:r>
        <w:rPr>
          <w:sz w:val="18"/>
          <w:szCs w:val="18"/>
        </w:rPr>
        <w:t>On the basis of</w:t>
      </w:r>
      <w:proofErr w:type="gramEnd"/>
      <w:r>
        <w:rPr>
          <w:sz w:val="18"/>
          <w:szCs w:val="18"/>
        </w:rPr>
        <w:t xml:space="preserve"> medical evidence about a worker’s capacity for work. Section 64 of the Act requires CN3 to be given in these circumstances </w:t>
      </w:r>
    </w:p>
    <w:p w14:paraId="12534E39" w14:textId="77777777" w:rsidR="00DD47BE" w:rsidRDefault="00DD47BE" w:rsidP="00DD47BE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If a settlement agreement has been lodged for registration. Section 156 of the Act provides that compensation ceases on the date of registration.</w:t>
      </w:r>
    </w:p>
    <w:p w14:paraId="639D012D" w14:textId="77777777" w:rsidR="00DD47BE" w:rsidRPr="00237DD4" w:rsidRDefault="00DD47BE" w:rsidP="00557454"/>
    <w:sectPr w:rsidR="00DD47BE" w:rsidRPr="00237DD4" w:rsidSect="00EE33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F02AD" w14:textId="77777777" w:rsidR="00EE336B" w:rsidRDefault="00EE336B" w:rsidP="008953D6">
      <w:pPr>
        <w:spacing w:after="0"/>
      </w:pPr>
      <w:r>
        <w:separator/>
      </w:r>
    </w:p>
  </w:endnote>
  <w:endnote w:type="continuationSeparator" w:id="0">
    <w:p w14:paraId="6185374C" w14:textId="77777777" w:rsidR="00EE336B" w:rsidRDefault="00EE336B" w:rsidP="008953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80908" w14:textId="77777777" w:rsidR="00560666" w:rsidRDefault="005606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B627" w14:textId="170CBE1E" w:rsidR="00BE5AF7" w:rsidRPr="007667F9" w:rsidRDefault="00D26712" w:rsidP="00617E7C">
    <w:pPr>
      <w:pStyle w:val="Footer"/>
      <w:jc w:val="right"/>
      <w:rPr>
        <w:sz w:val="16"/>
        <w:szCs w:val="16"/>
      </w:rPr>
    </w:pPr>
    <w:r>
      <w:rPr>
        <w:color w:val="808080" w:themeColor="background1" w:themeShade="80"/>
        <w:sz w:val="16"/>
        <w:szCs w:val="16"/>
        <w:lang w:val="en-GB"/>
      </w:rPr>
      <w:t>D2025/79255</w:t>
    </w:r>
    <w:r w:rsidR="00A52374">
      <w:rPr>
        <w:color w:val="808080" w:themeColor="background1" w:themeShade="80"/>
        <w:sz w:val="16"/>
        <w:szCs w:val="16"/>
        <w:lang w:val="en-GB"/>
      </w:rPr>
      <w:tab/>
    </w:r>
    <w:r w:rsidR="00A52374">
      <w:rPr>
        <w:color w:val="808080" w:themeColor="background1" w:themeShade="80"/>
        <w:sz w:val="16"/>
        <w:szCs w:val="16"/>
        <w:lang w:val="en-GB"/>
      </w:rPr>
      <w:tab/>
    </w:r>
    <w:r w:rsidR="00560666" w:rsidRPr="007667F9">
      <w:rPr>
        <w:color w:val="808080" w:themeColor="background1" w:themeShade="80"/>
        <w:sz w:val="16"/>
        <w:szCs w:val="16"/>
        <w:lang w:val="en-GB"/>
      </w:rPr>
      <w:t>WorkCover WA Approved Form</w:t>
    </w:r>
    <w:r w:rsidR="00560666">
      <w:rPr>
        <w:color w:val="808080" w:themeColor="background1" w:themeShade="80"/>
        <w:sz w:val="16"/>
        <w:szCs w:val="16"/>
        <w:lang w:val="en-GB"/>
      </w:rPr>
      <w:t xml:space="preserve"> CN1 – v2 [s. 62(d</w:t>
    </w:r>
    <w:proofErr w:type="gramStart"/>
    <w:r w:rsidR="00560666">
      <w:rPr>
        <w:color w:val="808080" w:themeColor="background1" w:themeShade="80"/>
        <w:sz w:val="16"/>
        <w:szCs w:val="16"/>
        <w:lang w:val="en-GB"/>
      </w:rPr>
      <w:t xml:space="preserve">)]   </w:t>
    </w:r>
    <w:proofErr w:type="gramEnd"/>
    <w:r w:rsidR="00560666">
      <w:rPr>
        <w:color w:val="808080" w:themeColor="background1" w:themeShade="80"/>
        <w:sz w:val="16"/>
        <w:szCs w:val="16"/>
        <w:lang w:val="en-GB"/>
      </w:rPr>
      <w:t xml:space="preserve">               </w:t>
    </w:r>
    <w:r w:rsidR="00A52374">
      <w:rPr>
        <w:color w:val="808080" w:themeColor="background1" w:themeShade="80"/>
        <w:sz w:val="16"/>
        <w:szCs w:val="16"/>
        <w:lang w:val="en-GB"/>
      </w:rPr>
      <w:t xml:space="preserve">Effective from </w:t>
    </w:r>
    <w:r>
      <w:rPr>
        <w:color w:val="808080" w:themeColor="background1" w:themeShade="80"/>
        <w:sz w:val="16"/>
        <w:szCs w:val="16"/>
        <w:lang w:val="en-GB"/>
      </w:rPr>
      <w:t>1 July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4483E" w14:textId="77777777" w:rsidR="00560666" w:rsidRDefault="00560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3F6B5" w14:textId="77777777" w:rsidR="00EE336B" w:rsidRDefault="00EE336B" w:rsidP="008953D6">
      <w:pPr>
        <w:spacing w:after="0"/>
      </w:pPr>
      <w:r>
        <w:separator/>
      </w:r>
    </w:p>
  </w:footnote>
  <w:footnote w:type="continuationSeparator" w:id="0">
    <w:p w14:paraId="4F570029" w14:textId="77777777" w:rsidR="00EE336B" w:rsidRDefault="00EE336B" w:rsidP="008953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E1AE2" w14:textId="77777777" w:rsidR="00560666" w:rsidRDefault="005606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8D948" w14:textId="77777777" w:rsidR="00560666" w:rsidRDefault="005606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03515" w14:textId="77777777" w:rsidR="00560666" w:rsidRDefault="005606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A3A52"/>
    <w:multiLevelType w:val="hybridMultilevel"/>
    <w:tmpl w:val="2DE06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1"/>
  </w:num>
  <w:num w:numId="2" w16cid:durableId="3246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241BF"/>
    <w:rsid w:val="000248D4"/>
    <w:rsid w:val="000668DB"/>
    <w:rsid w:val="00075271"/>
    <w:rsid w:val="0008015E"/>
    <w:rsid w:val="000A22AF"/>
    <w:rsid w:val="000C0CC4"/>
    <w:rsid w:val="000C1CB3"/>
    <w:rsid w:val="000D375F"/>
    <w:rsid w:val="000F4942"/>
    <w:rsid w:val="001518D6"/>
    <w:rsid w:val="00155630"/>
    <w:rsid w:val="0016639E"/>
    <w:rsid w:val="001B24A8"/>
    <w:rsid w:val="001C4248"/>
    <w:rsid w:val="001D4204"/>
    <w:rsid w:val="002075E3"/>
    <w:rsid w:val="00237DD4"/>
    <w:rsid w:val="00252C69"/>
    <w:rsid w:val="002730B4"/>
    <w:rsid w:val="002C63DB"/>
    <w:rsid w:val="002F149B"/>
    <w:rsid w:val="00302B9F"/>
    <w:rsid w:val="00302D66"/>
    <w:rsid w:val="00314C77"/>
    <w:rsid w:val="0032690B"/>
    <w:rsid w:val="003320C7"/>
    <w:rsid w:val="00346BBD"/>
    <w:rsid w:val="00371E99"/>
    <w:rsid w:val="00393ECC"/>
    <w:rsid w:val="0039577D"/>
    <w:rsid w:val="003B1AEB"/>
    <w:rsid w:val="003C0565"/>
    <w:rsid w:val="003C5431"/>
    <w:rsid w:val="0040030F"/>
    <w:rsid w:val="0043515A"/>
    <w:rsid w:val="00446B1D"/>
    <w:rsid w:val="0046064D"/>
    <w:rsid w:val="00464636"/>
    <w:rsid w:val="004C2D38"/>
    <w:rsid w:val="004D7BBC"/>
    <w:rsid w:val="004F08C4"/>
    <w:rsid w:val="00506E87"/>
    <w:rsid w:val="00526B42"/>
    <w:rsid w:val="00535D7D"/>
    <w:rsid w:val="00544630"/>
    <w:rsid w:val="00545003"/>
    <w:rsid w:val="00557454"/>
    <w:rsid w:val="00560666"/>
    <w:rsid w:val="00567B0D"/>
    <w:rsid w:val="0059246C"/>
    <w:rsid w:val="00592788"/>
    <w:rsid w:val="00594AFB"/>
    <w:rsid w:val="005A5B5C"/>
    <w:rsid w:val="00600363"/>
    <w:rsid w:val="00617E7C"/>
    <w:rsid w:val="00623D7E"/>
    <w:rsid w:val="00660E50"/>
    <w:rsid w:val="00677115"/>
    <w:rsid w:val="006818CA"/>
    <w:rsid w:val="00694EAD"/>
    <w:rsid w:val="006D3B3E"/>
    <w:rsid w:val="006F097B"/>
    <w:rsid w:val="006F5FBE"/>
    <w:rsid w:val="00757794"/>
    <w:rsid w:val="007667F9"/>
    <w:rsid w:val="007672F9"/>
    <w:rsid w:val="007815C5"/>
    <w:rsid w:val="00783A76"/>
    <w:rsid w:val="007A2A6B"/>
    <w:rsid w:val="007B342E"/>
    <w:rsid w:val="007C2316"/>
    <w:rsid w:val="007E305A"/>
    <w:rsid w:val="008953C8"/>
    <w:rsid w:val="008953D6"/>
    <w:rsid w:val="008A2809"/>
    <w:rsid w:val="008F40CE"/>
    <w:rsid w:val="009071D2"/>
    <w:rsid w:val="00935405"/>
    <w:rsid w:val="00935BEC"/>
    <w:rsid w:val="00953DC2"/>
    <w:rsid w:val="00980523"/>
    <w:rsid w:val="00996F4B"/>
    <w:rsid w:val="009D14F3"/>
    <w:rsid w:val="009E2AF3"/>
    <w:rsid w:val="009E6AC3"/>
    <w:rsid w:val="00A258C3"/>
    <w:rsid w:val="00A26841"/>
    <w:rsid w:val="00A52374"/>
    <w:rsid w:val="00A73B88"/>
    <w:rsid w:val="00A77221"/>
    <w:rsid w:val="00A80BA6"/>
    <w:rsid w:val="00A86DAF"/>
    <w:rsid w:val="00A974DD"/>
    <w:rsid w:val="00AD089B"/>
    <w:rsid w:val="00B0606F"/>
    <w:rsid w:val="00B121E8"/>
    <w:rsid w:val="00B14213"/>
    <w:rsid w:val="00B210FC"/>
    <w:rsid w:val="00B22185"/>
    <w:rsid w:val="00B23183"/>
    <w:rsid w:val="00B23B29"/>
    <w:rsid w:val="00B37A00"/>
    <w:rsid w:val="00B538F6"/>
    <w:rsid w:val="00BA7E15"/>
    <w:rsid w:val="00BC7943"/>
    <w:rsid w:val="00BD367D"/>
    <w:rsid w:val="00BD525E"/>
    <w:rsid w:val="00BE22DD"/>
    <w:rsid w:val="00BE5AF7"/>
    <w:rsid w:val="00BF2592"/>
    <w:rsid w:val="00C03E84"/>
    <w:rsid w:val="00C1255F"/>
    <w:rsid w:val="00C12D86"/>
    <w:rsid w:val="00C17C23"/>
    <w:rsid w:val="00C369DD"/>
    <w:rsid w:val="00C6155E"/>
    <w:rsid w:val="00C61FB7"/>
    <w:rsid w:val="00C66A86"/>
    <w:rsid w:val="00C70CAD"/>
    <w:rsid w:val="00C744F2"/>
    <w:rsid w:val="00C80C40"/>
    <w:rsid w:val="00CA0E13"/>
    <w:rsid w:val="00CE30D7"/>
    <w:rsid w:val="00CF1705"/>
    <w:rsid w:val="00CF45CF"/>
    <w:rsid w:val="00CF67BB"/>
    <w:rsid w:val="00D10BE4"/>
    <w:rsid w:val="00D26712"/>
    <w:rsid w:val="00D44E08"/>
    <w:rsid w:val="00D459EF"/>
    <w:rsid w:val="00D547B0"/>
    <w:rsid w:val="00D664F6"/>
    <w:rsid w:val="00D72187"/>
    <w:rsid w:val="00DA23C2"/>
    <w:rsid w:val="00DA6CD2"/>
    <w:rsid w:val="00DD2341"/>
    <w:rsid w:val="00DD47BE"/>
    <w:rsid w:val="00DE527C"/>
    <w:rsid w:val="00DE5A22"/>
    <w:rsid w:val="00E05305"/>
    <w:rsid w:val="00E50B12"/>
    <w:rsid w:val="00E70570"/>
    <w:rsid w:val="00E82BAF"/>
    <w:rsid w:val="00E92ECC"/>
    <w:rsid w:val="00E9789B"/>
    <w:rsid w:val="00EA1D73"/>
    <w:rsid w:val="00EC433B"/>
    <w:rsid w:val="00EE336B"/>
    <w:rsid w:val="00F01F26"/>
    <w:rsid w:val="00F4193E"/>
    <w:rsid w:val="00F638D4"/>
    <w:rsid w:val="00F8552E"/>
    <w:rsid w:val="00F97A9A"/>
    <w:rsid w:val="00F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D73"/>
    <w:pPr>
      <w:keepLines/>
      <w:spacing w:before="60" w:after="60" w:line="240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942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AC3"/>
    <w:pPr>
      <w:keepNext/>
      <w:spacing w:before="24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42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9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F4942"/>
    <w:pPr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0F4942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942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494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942"/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49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4942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49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4942"/>
    <w:rPr>
      <w:rFonts w:ascii="Arial" w:hAnsi="Arial"/>
      <w:kern w:val="0"/>
      <w:sz w:val="24"/>
      <w14:ligatures w14:val="none"/>
    </w:rPr>
  </w:style>
  <w:style w:type="paragraph" w:customStyle="1" w:styleId="ActHeader">
    <w:name w:val="Act Header"/>
    <w:basedOn w:val="Normal"/>
    <w:qFormat/>
    <w:rsid w:val="000F4942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BA7E15"/>
    <w:pPr>
      <w:spacing w:after="360"/>
      <w:jc w:val="center"/>
    </w:pPr>
    <w:rPr>
      <w:rFonts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9E6AC3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F4942"/>
    <w:rPr>
      <w:rFonts w:ascii="Arial" w:eastAsiaTheme="majorEastAsia" w:hAnsi="Arial" w:cstheme="majorBidi"/>
      <w:i/>
      <w:iCs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F4942"/>
    <w:rPr>
      <w:color w:val="666666"/>
    </w:rPr>
  </w:style>
  <w:style w:type="table" w:styleId="TableGrid">
    <w:name w:val="Table Grid"/>
    <w:basedOn w:val="TableNormal"/>
    <w:rsid w:val="000F49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6B1D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35405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AF3"/>
    <w:pPr>
      <w:spacing w:after="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AF3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workcover.wa.gov.au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B774B7AD5F42339FD2560EC8EEE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E786B-9ECF-4AEB-9DB2-A2F5F3A6AA9F}"/>
      </w:docPartPr>
      <w:docPartBody>
        <w:p w:rsidR="00EA5907" w:rsidRDefault="00E85C90" w:rsidP="00E85C90">
          <w:pPr>
            <w:pStyle w:val="C1B774B7AD5F42339FD2560EC8EEE8CE"/>
          </w:pPr>
          <w:r w:rsidRPr="00F40E8A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687CBCF4C93467CB2459BED13667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E1F81-DE34-4364-855B-7471950EE6E9}"/>
      </w:docPartPr>
      <w:docPartBody>
        <w:p w:rsidR="001B246A" w:rsidRDefault="00EA5907" w:rsidP="00EA5907">
          <w:pPr>
            <w:pStyle w:val="1687CBCF4C93467CB2459BED1366795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979B544813340A8B94CB7BC1B4FC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BE6E6-3728-4FBA-B8CF-E591CEEFAFDE}"/>
      </w:docPartPr>
      <w:docPartBody>
        <w:p w:rsidR="001B246A" w:rsidRDefault="00EA5907" w:rsidP="00EA5907">
          <w:pPr>
            <w:pStyle w:val="7979B544813340A8B94CB7BC1B4FC07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A3AFD436F9C4138BAD24B6862290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130E2-D5B5-4F08-A069-BC57A590FCA4}"/>
      </w:docPartPr>
      <w:docPartBody>
        <w:p w:rsidR="001B246A" w:rsidRDefault="00EA5907" w:rsidP="00EA5907">
          <w:pPr>
            <w:pStyle w:val="FA3AFD436F9C4138BAD24B6862290B8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2C251A22B0B49C2A21F24D814C4E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15C02-3E08-44FD-B53B-1174AAC3C7A2}"/>
      </w:docPartPr>
      <w:docPartBody>
        <w:p w:rsidR="008123E1" w:rsidRDefault="00DD166B" w:rsidP="00DD166B">
          <w:pPr>
            <w:pStyle w:val="32C251A22B0B49C2A21F24D814C4E0D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8B136E2A9664BBAA46FE0DFF009D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B526E-4B18-47CE-BA0F-9B8A446AEEC4}"/>
      </w:docPartPr>
      <w:docPartBody>
        <w:p w:rsidR="008123E1" w:rsidRDefault="00DD166B" w:rsidP="00DD166B">
          <w:pPr>
            <w:pStyle w:val="C8B136E2A9664BBAA46FE0DFF009DB82"/>
          </w:pPr>
          <w:r w:rsidRPr="00464636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3A876C4EEA94B10A9A46F08BC814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9815D-0271-4895-8DDE-FFBA78A4C22A}"/>
      </w:docPartPr>
      <w:docPartBody>
        <w:p w:rsidR="008123E1" w:rsidRDefault="00DD166B" w:rsidP="00DD166B">
          <w:pPr>
            <w:pStyle w:val="F3A876C4EEA94B10A9A46F08BC81498B"/>
          </w:pPr>
          <w:r w:rsidRPr="00464636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92DE77D0F2844938C79110F1D9CA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B1B18-A047-4E08-A2E7-64F6C47C35B8}"/>
      </w:docPartPr>
      <w:docPartBody>
        <w:p w:rsidR="008123E1" w:rsidRDefault="00DD166B" w:rsidP="00DD166B">
          <w:pPr>
            <w:pStyle w:val="392DE77D0F2844938C79110F1D9CAC3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C25ACD1B9CC4D898EE1304E9218C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EA535-AEE5-4EE7-96E3-1D9814C307CF}"/>
      </w:docPartPr>
      <w:docPartBody>
        <w:p w:rsidR="008123E1" w:rsidRDefault="00DD166B" w:rsidP="00DD166B">
          <w:pPr>
            <w:pStyle w:val="DC25ACD1B9CC4D898EE1304E9218C4B1"/>
          </w:pPr>
          <w:r w:rsidRPr="00464636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118DDC73D354BE6B0468988BC818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760A5-F210-419B-8F03-88CDD8EB14EB}"/>
      </w:docPartPr>
      <w:docPartBody>
        <w:p w:rsidR="008123E1" w:rsidRDefault="00DD166B" w:rsidP="00DD166B">
          <w:pPr>
            <w:pStyle w:val="B118DDC73D354BE6B0468988BC818AD2"/>
          </w:pPr>
          <w:r w:rsidRPr="00464636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B8BCAFD48C74ED3AB9BDA1FD924A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C2288-3888-44C6-8EC4-14782B648244}"/>
      </w:docPartPr>
      <w:docPartBody>
        <w:p w:rsidR="008123E1" w:rsidRDefault="00DD166B" w:rsidP="00DD166B">
          <w:pPr>
            <w:pStyle w:val="4B8BCAFD48C74ED3AB9BDA1FD924A0F0"/>
          </w:pPr>
          <w:r w:rsidRPr="00464636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54551CF28A64B31A5367F60D5C82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0EF8C-5A4D-42BA-8BA6-73977847C44F}"/>
      </w:docPartPr>
      <w:docPartBody>
        <w:p w:rsidR="008123E1" w:rsidRDefault="00DD166B" w:rsidP="00DD166B">
          <w:pPr>
            <w:pStyle w:val="D54551CF28A64B31A5367F60D5C8205B"/>
          </w:pPr>
          <w:r w:rsidRPr="00464636">
            <w:rPr>
              <w:rStyle w:val="PlaceholderText"/>
              <w:iCs/>
              <w:color w:val="auto"/>
            </w:rPr>
            <w:t xml:space="preserve"> </w:t>
          </w:r>
        </w:p>
      </w:docPartBody>
    </w:docPart>
    <w:docPart>
      <w:docPartPr>
        <w:name w:val="561F9999ACCC401F8B812AB9257D5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70C07-E257-4EB9-8DEB-534F66DAAD54}"/>
      </w:docPartPr>
      <w:docPartBody>
        <w:p w:rsidR="000E34BA" w:rsidRDefault="000B4009" w:rsidP="000B4009">
          <w:pPr>
            <w:pStyle w:val="561F9999ACCC401F8B812AB9257D5DB3"/>
          </w:pPr>
          <w:r w:rsidRPr="00464636">
            <w:rPr>
              <w:rStyle w:val="PlaceholderText"/>
              <w:iCs/>
              <w:color w:val="auto"/>
            </w:rPr>
            <w:t xml:space="preserve"> </w:t>
          </w:r>
        </w:p>
      </w:docPartBody>
    </w:docPart>
    <w:docPart>
      <w:docPartPr>
        <w:name w:val="00927DB73D3F42548065CEB02D655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95591-E544-4539-BA19-F3D11F8D2B99}"/>
      </w:docPartPr>
      <w:docPartBody>
        <w:p w:rsidR="000E34BA" w:rsidRDefault="000B4009" w:rsidP="000B4009">
          <w:pPr>
            <w:pStyle w:val="00927DB73D3F42548065CEB02D655558"/>
          </w:pPr>
          <w:r w:rsidRPr="00464636">
            <w:rPr>
              <w:rStyle w:val="PlaceholderText"/>
              <w:iCs/>
              <w:color w:val="auto"/>
            </w:rPr>
            <w:t xml:space="preserve"> </w:t>
          </w:r>
        </w:p>
      </w:docPartBody>
    </w:docPart>
    <w:docPart>
      <w:docPartPr>
        <w:name w:val="1D39D36C49564A8E9A423CEF376EC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B19C3-79CC-4A66-96FE-4059ED036E1A}"/>
      </w:docPartPr>
      <w:docPartBody>
        <w:p w:rsidR="000E34BA" w:rsidRDefault="000B4009" w:rsidP="000B4009">
          <w:pPr>
            <w:pStyle w:val="1D39D36C49564A8E9A423CEF376ECE81"/>
          </w:pPr>
          <w:r w:rsidRPr="00464636">
            <w:rPr>
              <w:rStyle w:val="PlaceholderText"/>
              <w:iCs/>
              <w:color w:val="auto"/>
            </w:rPr>
            <w:t xml:space="preserve"> </w:t>
          </w:r>
        </w:p>
      </w:docPartBody>
    </w:docPart>
    <w:docPart>
      <w:docPartPr>
        <w:name w:val="5DAE5BF28F1848B48A6C6AED2186B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9E58-D461-45DB-8888-5920BCA924AF}"/>
      </w:docPartPr>
      <w:docPartBody>
        <w:p w:rsidR="000E34BA" w:rsidRDefault="000B4009" w:rsidP="000B4009">
          <w:pPr>
            <w:pStyle w:val="5DAE5BF28F1848B48A6C6AED2186B871"/>
          </w:pPr>
          <w:r w:rsidRPr="00464636">
            <w:rPr>
              <w:rStyle w:val="PlaceholderText"/>
              <w:iCs/>
              <w:color w:val="auto"/>
            </w:rPr>
            <w:t xml:space="preserve"> </w:t>
          </w:r>
        </w:p>
      </w:docPartBody>
    </w:docPart>
    <w:docPart>
      <w:docPartPr>
        <w:name w:val="A2F289CCD437485FA8EEC26B3C732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C207-9841-4E47-A3B3-D432E3DE2D10}"/>
      </w:docPartPr>
      <w:docPartBody>
        <w:p w:rsidR="000E34BA" w:rsidRDefault="000B4009" w:rsidP="000B4009">
          <w:pPr>
            <w:pStyle w:val="A2F289CCD437485FA8EEC26B3C732C2E"/>
          </w:pPr>
          <w:r w:rsidRPr="00464636">
            <w:rPr>
              <w:rStyle w:val="PlaceholderText"/>
              <w:iCs/>
              <w:color w:val="auto"/>
            </w:rPr>
            <w:t xml:space="preserve"> </w:t>
          </w:r>
        </w:p>
      </w:docPartBody>
    </w:docPart>
    <w:docPart>
      <w:docPartPr>
        <w:name w:val="BDBAEC7EC7C64A8E8B6D67FF46B80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8AF8E-EB9C-43F5-A95E-A93BCF110BCA}"/>
      </w:docPartPr>
      <w:docPartBody>
        <w:p w:rsidR="006B36DE" w:rsidRDefault="006B36DE" w:rsidP="006B36DE">
          <w:pPr>
            <w:pStyle w:val="BDBAEC7EC7C64A8E8B6D67FF46B80A62"/>
          </w:pPr>
          <w:r w:rsidRPr="00464636">
            <w:rPr>
              <w:rStyle w:val="PlaceholderText"/>
              <w:iCs/>
              <w:color w:val="aut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F9"/>
    <w:rsid w:val="00022A90"/>
    <w:rsid w:val="000B4009"/>
    <w:rsid w:val="000E34BA"/>
    <w:rsid w:val="0010217E"/>
    <w:rsid w:val="001518D6"/>
    <w:rsid w:val="001B246A"/>
    <w:rsid w:val="001B24A8"/>
    <w:rsid w:val="001D4204"/>
    <w:rsid w:val="002075E3"/>
    <w:rsid w:val="003320C7"/>
    <w:rsid w:val="00455731"/>
    <w:rsid w:val="00491145"/>
    <w:rsid w:val="004A32E6"/>
    <w:rsid w:val="004C030A"/>
    <w:rsid w:val="004C433D"/>
    <w:rsid w:val="004D11F2"/>
    <w:rsid w:val="00545003"/>
    <w:rsid w:val="005720B2"/>
    <w:rsid w:val="005A127D"/>
    <w:rsid w:val="006B36DE"/>
    <w:rsid w:val="007714B3"/>
    <w:rsid w:val="007B342E"/>
    <w:rsid w:val="008123E1"/>
    <w:rsid w:val="00846850"/>
    <w:rsid w:val="00857530"/>
    <w:rsid w:val="008B74FD"/>
    <w:rsid w:val="008E2D0B"/>
    <w:rsid w:val="009352A9"/>
    <w:rsid w:val="009405F9"/>
    <w:rsid w:val="00953DC2"/>
    <w:rsid w:val="009D14F3"/>
    <w:rsid w:val="00AC0742"/>
    <w:rsid w:val="00B030FB"/>
    <w:rsid w:val="00B23183"/>
    <w:rsid w:val="00BC749E"/>
    <w:rsid w:val="00BD367D"/>
    <w:rsid w:val="00D547B0"/>
    <w:rsid w:val="00D652B9"/>
    <w:rsid w:val="00D82CFA"/>
    <w:rsid w:val="00DD166B"/>
    <w:rsid w:val="00E23A22"/>
    <w:rsid w:val="00E264D1"/>
    <w:rsid w:val="00E61B61"/>
    <w:rsid w:val="00E85C90"/>
    <w:rsid w:val="00EA2F1F"/>
    <w:rsid w:val="00EA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36DE"/>
    <w:rPr>
      <w:color w:val="666666"/>
    </w:rPr>
  </w:style>
  <w:style w:type="paragraph" w:customStyle="1" w:styleId="1687CBCF4C93467CB2459BED13667957">
    <w:name w:val="1687CBCF4C93467CB2459BED13667957"/>
    <w:rsid w:val="00EA5907"/>
  </w:style>
  <w:style w:type="paragraph" w:customStyle="1" w:styleId="7979B544813340A8B94CB7BC1B4FC07A">
    <w:name w:val="7979B544813340A8B94CB7BC1B4FC07A"/>
    <w:rsid w:val="00EA5907"/>
  </w:style>
  <w:style w:type="paragraph" w:customStyle="1" w:styleId="FA3AFD436F9C4138BAD24B6862290B8A">
    <w:name w:val="FA3AFD436F9C4138BAD24B6862290B8A"/>
    <w:rsid w:val="00EA5907"/>
  </w:style>
  <w:style w:type="paragraph" w:customStyle="1" w:styleId="C1B774B7AD5F42339FD2560EC8EEE8CE">
    <w:name w:val="C1B774B7AD5F42339FD2560EC8EEE8CE"/>
    <w:rsid w:val="00E85C90"/>
  </w:style>
  <w:style w:type="paragraph" w:customStyle="1" w:styleId="32C251A22B0B49C2A21F24D814C4E0D7">
    <w:name w:val="32C251A22B0B49C2A21F24D814C4E0D7"/>
    <w:rsid w:val="00DD166B"/>
  </w:style>
  <w:style w:type="paragraph" w:customStyle="1" w:styleId="C8B136E2A9664BBAA46FE0DFF009DB82">
    <w:name w:val="C8B136E2A9664BBAA46FE0DFF009DB82"/>
    <w:rsid w:val="00DD166B"/>
  </w:style>
  <w:style w:type="paragraph" w:customStyle="1" w:styleId="F3A876C4EEA94B10A9A46F08BC81498B">
    <w:name w:val="F3A876C4EEA94B10A9A46F08BC81498B"/>
    <w:rsid w:val="00DD166B"/>
  </w:style>
  <w:style w:type="paragraph" w:customStyle="1" w:styleId="392DE77D0F2844938C79110F1D9CAC3E">
    <w:name w:val="392DE77D0F2844938C79110F1D9CAC3E"/>
    <w:rsid w:val="00DD166B"/>
  </w:style>
  <w:style w:type="paragraph" w:customStyle="1" w:styleId="DC25ACD1B9CC4D898EE1304E9218C4B1">
    <w:name w:val="DC25ACD1B9CC4D898EE1304E9218C4B1"/>
    <w:rsid w:val="00DD166B"/>
  </w:style>
  <w:style w:type="paragraph" w:customStyle="1" w:styleId="B118DDC73D354BE6B0468988BC818AD2">
    <w:name w:val="B118DDC73D354BE6B0468988BC818AD2"/>
    <w:rsid w:val="00DD166B"/>
  </w:style>
  <w:style w:type="paragraph" w:customStyle="1" w:styleId="4B8BCAFD48C74ED3AB9BDA1FD924A0F0">
    <w:name w:val="4B8BCAFD48C74ED3AB9BDA1FD924A0F0"/>
    <w:rsid w:val="00DD166B"/>
  </w:style>
  <w:style w:type="paragraph" w:customStyle="1" w:styleId="D54551CF28A64B31A5367F60D5C8205B">
    <w:name w:val="D54551CF28A64B31A5367F60D5C8205B"/>
    <w:rsid w:val="00DD166B"/>
  </w:style>
  <w:style w:type="paragraph" w:customStyle="1" w:styleId="561F9999ACCC401F8B812AB9257D5DB3">
    <w:name w:val="561F9999ACCC401F8B812AB9257D5DB3"/>
    <w:rsid w:val="000B4009"/>
    <w:pPr>
      <w:spacing w:line="278" w:lineRule="auto"/>
    </w:pPr>
    <w:rPr>
      <w:sz w:val="24"/>
      <w:szCs w:val="24"/>
    </w:rPr>
  </w:style>
  <w:style w:type="paragraph" w:customStyle="1" w:styleId="00927DB73D3F42548065CEB02D655558">
    <w:name w:val="00927DB73D3F42548065CEB02D655558"/>
    <w:rsid w:val="000B4009"/>
    <w:pPr>
      <w:spacing w:line="278" w:lineRule="auto"/>
    </w:pPr>
    <w:rPr>
      <w:sz w:val="24"/>
      <w:szCs w:val="24"/>
    </w:rPr>
  </w:style>
  <w:style w:type="paragraph" w:customStyle="1" w:styleId="1D39D36C49564A8E9A423CEF376ECE81">
    <w:name w:val="1D39D36C49564A8E9A423CEF376ECE81"/>
    <w:rsid w:val="000B4009"/>
    <w:pPr>
      <w:spacing w:line="278" w:lineRule="auto"/>
    </w:pPr>
    <w:rPr>
      <w:sz w:val="24"/>
      <w:szCs w:val="24"/>
    </w:rPr>
  </w:style>
  <w:style w:type="paragraph" w:customStyle="1" w:styleId="5DAE5BF28F1848B48A6C6AED2186B871">
    <w:name w:val="5DAE5BF28F1848B48A6C6AED2186B871"/>
    <w:rsid w:val="000B4009"/>
    <w:pPr>
      <w:spacing w:line="278" w:lineRule="auto"/>
    </w:pPr>
    <w:rPr>
      <w:sz w:val="24"/>
      <w:szCs w:val="24"/>
    </w:rPr>
  </w:style>
  <w:style w:type="paragraph" w:customStyle="1" w:styleId="A2F289CCD437485FA8EEC26B3C732C2E">
    <w:name w:val="A2F289CCD437485FA8EEC26B3C732C2E"/>
    <w:rsid w:val="000B4009"/>
    <w:pPr>
      <w:spacing w:line="278" w:lineRule="auto"/>
    </w:pPr>
    <w:rPr>
      <w:sz w:val="24"/>
      <w:szCs w:val="24"/>
    </w:rPr>
  </w:style>
  <w:style w:type="paragraph" w:customStyle="1" w:styleId="BDBAEC7EC7C64A8E8B6D67FF46B80A62">
    <w:name w:val="BDBAEC7EC7C64A8E8B6D67FF46B80A62"/>
    <w:rsid w:val="006B36D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customXml/itemProps3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a4a0ede-15bf-42bb-8665-8f351a82fbe3}" enabled="1" method="Standard" siteId="{568e88b5-5eeb-4c88-9589-0c62d6cddc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Kailea Porter</cp:lastModifiedBy>
  <cp:revision>2</cp:revision>
  <cp:lastPrinted>2024-02-22T04:00:00Z</cp:lastPrinted>
  <dcterms:created xsi:type="dcterms:W3CDTF">2025-05-09T03:25:00Z</dcterms:created>
  <dcterms:modified xsi:type="dcterms:W3CDTF">2025-05-09T03:25:00Z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