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98BBA" w14:textId="63715E35" w:rsidR="00633676" w:rsidRPr="00E720DB" w:rsidRDefault="00633676">
      <w:pPr>
        <w:rPr>
          <w:rFonts w:ascii="Arial" w:hAnsi="Arial" w:cs="Arial"/>
          <w:sz w:val="20"/>
          <w:szCs w:val="20"/>
        </w:rPr>
      </w:pPr>
      <w:r w:rsidRPr="00E720DB">
        <w:rPr>
          <w:rFonts w:ascii="Arial" w:hAnsi="Arial" w:cs="Arial"/>
          <w:sz w:val="20"/>
          <w:szCs w:val="20"/>
        </w:rPr>
        <w:t xml:space="preserve">To be completed by the Workplace Rehabilitation Provider if a closure report requested under </w:t>
      </w:r>
      <w:r w:rsidR="000317E7" w:rsidRPr="00E720DB">
        <w:rPr>
          <w:rFonts w:ascii="Arial" w:hAnsi="Arial" w:cs="Arial"/>
          <w:sz w:val="20"/>
          <w:szCs w:val="20"/>
        </w:rPr>
        <w:t>s</w:t>
      </w:r>
      <w:r w:rsidRPr="00E720DB">
        <w:rPr>
          <w:rFonts w:ascii="Arial" w:hAnsi="Arial" w:cs="Arial"/>
          <w:sz w:val="20"/>
          <w:szCs w:val="20"/>
        </w:rPr>
        <w:t xml:space="preserve">tandard 3.11 of the </w:t>
      </w:r>
      <w:r w:rsidRPr="00E720DB">
        <w:rPr>
          <w:rFonts w:ascii="Arial" w:hAnsi="Arial" w:cs="Arial"/>
          <w:i/>
          <w:iCs/>
          <w:sz w:val="20"/>
          <w:szCs w:val="20"/>
        </w:rPr>
        <w:t>Workplace Rehabilitation Provider Principles and Standards of Practice.</w:t>
      </w:r>
    </w:p>
    <w:tbl>
      <w:tblPr>
        <w:tblStyle w:val="TableGrid"/>
        <w:tblW w:w="1106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850"/>
        <w:gridCol w:w="1134"/>
        <w:gridCol w:w="4678"/>
      </w:tblGrid>
      <w:tr w:rsidR="0066596A" w:rsidRPr="0066596A" w14:paraId="1E6AAE93" w14:textId="77777777" w:rsidTr="00633676">
        <w:trPr>
          <w:trHeight w:val="456"/>
        </w:trPr>
        <w:tc>
          <w:tcPr>
            <w:tcW w:w="11062" w:type="dxa"/>
            <w:gridSpan w:val="4"/>
            <w:tcBorders>
              <w:top w:val="single" w:sz="4" w:space="0" w:color="FFFFFF" w:themeColor="background1"/>
              <w:left w:val="single" w:sz="12" w:space="0" w:color="003F5F"/>
              <w:bottom w:val="single" w:sz="4" w:space="0" w:color="FFFFFF" w:themeColor="background1"/>
              <w:right w:val="single" w:sz="12" w:space="0" w:color="003F5F"/>
            </w:tcBorders>
            <w:shd w:val="clear" w:color="auto" w:fill="003F5F"/>
            <w:vAlign w:val="center"/>
          </w:tcPr>
          <w:p w14:paraId="702D8C42" w14:textId="43D0FA93" w:rsidR="0066596A" w:rsidRPr="0066596A" w:rsidRDefault="00A7008A" w:rsidP="00A7008A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="002F40F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etails</w:t>
            </w:r>
          </w:p>
        </w:tc>
      </w:tr>
      <w:tr w:rsidR="0066596A" w:rsidRPr="0066596A" w14:paraId="153632B0" w14:textId="77777777" w:rsidTr="00633676">
        <w:trPr>
          <w:trHeight w:val="456"/>
        </w:trPr>
        <w:tc>
          <w:tcPr>
            <w:tcW w:w="6384" w:type="dxa"/>
            <w:gridSpan w:val="3"/>
            <w:tcBorders>
              <w:top w:val="single" w:sz="4" w:space="0" w:color="FFFFFF" w:themeColor="background1"/>
              <w:left w:val="single" w:sz="12" w:space="0" w:color="003F5F"/>
            </w:tcBorders>
            <w:shd w:val="clear" w:color="auto" w:fill="auto"/>
            <w:vAlign w:val="center"/>
          </w:tcPr>
          <w:p w14:paraId="46E867F3" w14:textId="32170ADE" w:rsidR="0066596A" w:rsidRPr="00F40FE0" w:rsidRDefault="00E720DB" w:rsidP="0066596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Name (Worker):</w:t>
            </w:r>
            <w:r w:rsidR="00F40F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right w:val="single" w:sz="12" w:space="0" w:color="003F5F"/>
            </w:tcBorders>
            <w:shd w:val="clear" w:color="auto" w:fill="auto"/>
            <w:vAlign w:val="center"/>
          </w:tcPr>
          <w:p w14:paraId="7DB7F4C5" w14:textId="5B23B799" w:rsidR="0066596A" w:rsidRPr="0066596A" w:rsidRDefault="0066596A" w:rsidP="0066596A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659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Claim </w:t>
            </w:r>
            <w:r w:rsidR="003175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6659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umber:</w:t>
            </w:r>
            <w:r w:rsidRPr="006659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6596A" w:rsidRPr="0066596A" w14:paraId="1F43105C" w14:textId="77777777" w:rsidTr="00D85D0B">
        <w:trPr>
          <w:trHeight w:val="456"/>
        </w:trPr>
        <w:tc>
          <w:tcPr>
            <w:tcW w:w="6384" w:type="dxa"/>
            <w:gridSpan w:val="3"/>
            <w:tcBorders>
              <w:top w:val="single" w:sz="4" w:space="0" w:color="A6A6A6" w:themeColor="background1" w:themeShade="A6"/>
              <w:left w:val="single" w:sz="12" w:space="0" w:color="003F5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434CFF" w14:textId="54354707" w:rsidR="0066596A" w:rsidRPr="0066596A" w:rsidRDefault="0066596A" w:rsidP="0066596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Insurer</w:t>
            </w:r>
            <w:r w:rsidRPr="006659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6659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6A6A6"/>
              <w:bottom w:val="single" w:sz="4" w:space="0" w:color="A6A6A6" w:themeColor="background1" w:themeShade="A6"/>
              <w:right w:val="single" w:sz="12" w:space="0" w:color="003F5F"/>
            </w:tcBorders>
            <w:shd w:val="clear" w:color="auto" w:fill="auto"/>
            <w:vAlign w:val="center"/>
          </w:tcPr>
          <w:p w14:paraId="3FEDC248" w14:textId="2330F478" w:rsidR="0066596A" w:rsidRPr="0066596A" w:rsidRDefault="0066596A" w:rsidP="0066596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6596A" w:rsidRPr="0066596A" w14:paraId="36D804C1" w14:textId="77777777" w:rsidTr="00D85D0B">
        <w:trPr>
          <w:trHeight w:val="456"/>
        </w:trPr>
        <w:tc>
          <w:tcPr>
            <w:tcW w:w="6384" w:type="dxa"/>
            <w:gridSpan w:val="3"/>
            <w:tcBorders>
              <w:top w:val="single" w:sz="4" w:space="0" w:color="A6A6A6" w:themeColor="background1" w:themeShade="A6"/>
              <w:left w:val="single" w:sz="12" w:space="0" w:color="003F5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D768D8" w14:textId="0DCB5272" w:rsidR="0066596A" w:rsidRPr="0066596A" w:rsidRDefault="0066596A" w:rsidP="0066596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Employer:</w:t>
            </w:r>
            <w:r w:rsidRPr="006659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3F5F"/>
            </w:tcBorders>
            <w:shd w:val="clear" w:color="auto" w:fill="auto"/>
            <w:vAlign w:val="center"/>
          </w:tcPr>
          <w:p w14:paraId="64DE14FC" w14:textId="006C8C32" w:rsidR="0066596A" w:rsidRPr="0066596A" w:rsidRDefault="0066596A" w:rsidP="0066596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Date of </w:t>
            </w:r>
            <w:r w:rsidR="003175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eferral:</w:t>
            </w:r>
            <w:r w:rsidRPr="006659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6596A" w:rsidRPr="0066596A" w14:paraId="41F916BF" w14:textId="77777777" w:rsidTr="00633676">
        <w:trPr>
          <w:trHeight w:val="456"/>
        </w:trPr>
        <w:tc>
          <w:tcPr>
            <w:tcW w:w="11062" w:type="dxa"/>
            <w:gridSpan w:val="4"/>
            <w:tcBorders>
              <w:top w:val="single" w:sz="4" w:space="0" w:color="A6A6A6" w:themeColor="background1" w:themeShade="A6"/>
              <w:left w:val="single" w:sz="12" w:space="0" w:color="003F5F"/>
              <w:bottom w:val="single" w:sz="4" w:space="0" w:color="FFFFFF" w:themeColor="background1"/>
              <w:right w:val="single" w:sz="12" w:space="0" w:color="003F5F"/>
            </w:tcBorders>
            <w:shd w:val="clear" w:color="auto" w:fill="auto"/>
            <w:vAlign w:val="center"/>
          </w:tcPr>
          <w:p w14:paraId="0F942917" w14:textId="10F07280" w:rsidR="0066596A" w:rsidRDefault="00E2022C" w:rsidP="0066596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Return to work goal:</w:t>
            </w:r>
            <w:r w:rsidR="0066596A" w:rsidRPr="006659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DE5041" w:rsidRPr="0066596A" w14:paraId="1CD9D8A3" w14:textId="77777777" w:rsidTr="00633676">
        <w:trPr>
          <w:trHeight w:val="456"/>
        </w:trPr>
        <w:tc>
          <w:tcPr>
            <w:tcW w:w="11062" w:type="dxa"/>
            <w:gridSpan w:val="4"/>
            <w:tcBorders>
              <w:top w:val="single" w:sz="4" w:space="0" w:color="FFFFFF" w:themeColor="background1"/>
              <w:left w:val="single" w:sz="12" w:space="0" w:color="003F5F"/>
              <w:bottom w:val="single" w:sz="4" w:space="0" w:color="FFFFFF" w:themeColor="background1"/>
              <w:right w:val="single" w:sz="12" w:space="0" w:color="003F5F"/>
            </w:tcBorders>
            <w:shd w:val="clear" w:color="auto" w:fill="8CB1C8"/>
            <w:vAlign w:val="center"/>
          </w:tcPr>
          <w:p w14:paraId="76A1161A" w14:textId="0E2B78F7" w:rsidR="00DE5041" w:rsidRDefault="00104674" w:rsidP="0066596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Reason for closure</w:t>
            </w:r>
          </w:p>
        </w:tc>
      </w:tr>
      <w:tr w:rsidR="00DE5041" w:rsidRPr="0066596A" w14:paraId="6CFD6D28" w14:textId="77777777" w:rsidTr="00F40FE0">
        <w:trPr>
          <w:trHeight w:val="1593"/>
        </w:trPr>
        <w:tc>
          <w:tcPr>
            <w:tcW w:w="11062" w:type="dxa"/>
            <w:gridSpan w:val="4"/>
            <w:tcBorders>
              <w:top w:val="single" w:sz="4" w:space="0" w:color="FFFFFF" w:themeColor="background1"/>
              <w:left w:val="single" w:sz="12" w:space="0" w:color="003F5F"/>
              <w:bottom w:val="single" w:sz="4" w:space="0" w:color="FFFFFF" w:themeColor="background1"/>
              <w:right w:val="single" w:sz="12" w:space="0" w:color="003F5F"/>
            </w:tcBorders>
            <w:shd w:val="clear" w:color="auto" w:fill="auto"/>
          </w:tcPr>
          <w:p w14:paraId="40EA0638" w14:textId="4FD0011C" w:rsidR="00DE5041" w:rsidRPr="00104674" w:rsidRDefault="00DE5041" w:rsidP="00F40FE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5041" w:rsidRPr="0066596A" w14:paraId="7D450305" w14:textId="77777777" w:rsidTr="00633676">
        <w:trPr>
          <w:trHeight w:val="456"/>
        </w:trPr>
        <w:tc>
          <w:tcPr>
            <w:tcW w:w="11062" w:type="dxa"/>
            <w:gridSpan w:val="4"/>
            <w:tcBorders>
              <w:top w:val="single" w:sz="4" w:space="0" w:color="FFFFFF" w:themeColor="background1"/>
              <w:left w:val="single" w:sz="12" w:space="0" w:color="003F5F"/>
              <w:right w:val="single" w:sz="12" w:space="0" w:color="003F5F"/>
            </w:tcBorders>
            <w:shd w:val="clear" w:color="auto" w:fill="8CB1C8"/>
            <w:vAlign w:val="center"/>
          </w:tcPr>
          <w:p w14:paraId="3D51916E" w14:textId="125F6DA1" w:rsidR="00DE5041" w:rsidRDefault="00104674" w:rsidP="00DE504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Work </w:t>
            </w:r>
            <w:r w:rsidR="00E202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tatus at closure</w:t>
            </w:r>
          </w:p>
        </w:tc>
      </w:tr>
      <w:tr w:rsidR="00104674" w:rsidRPr="0066596A" w14:paraId="5361CCCE" w14:textId="77777777" w:rsidTr="00633676">
        <w:trPr>
          <w:trHeight w:val="456"/>
        </w:trPr>
        <w:tc>
          <w:tcPr>
            <w:tcW w:w="6384" w:type="dxa"/>
            <w:gridSpan w:val="3"/>
            <w:tcBorders>
              <w:top w:val="single" w:sz="4" w:space="0" w:color="FFFFFF" w:themeColor="background1"/>
              <w:left w:val="single" w:sz="12" w:space="0" w:color="003F5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F31AC" w14:textId="77777777" w:rsidR="00104674" w:rsidRDefault="00104674" w:rsidP="00DE504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Status:</w:t>
            </w:r>
            <w:r w:rsidRPr="00DE50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bottom w:val="single" w:sz="4" w:space="0" w:color="A6A6A6" w:themeColor="background1" w:themeShade="A6"/>
              <w:right w:val="single" w:sz="12" w:space="0" w:color="003F5F"/>
            </w:tcBorders>
            <w:shd w:val="clear" w:color="auto" w:fill="auto"/>
            <w:vAlign w:val="center"/>
          </w:tcPr>
          <w:p w14:paraId="0789FAA9" w14:textId="3908B819" w:rsidR="00104674" w:rsidRPr="00F40FE0" w:rsidRDefault="00104674" w:rsidP="00DE50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46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Hours per week:</w:t>
            </w:r>
            <w:r w:rsidR="00F40F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B7C25" w:rsidRPr="0066596A" w14:paraId="30480AC3" w14:textId="77777777" w:rsidTr="00633676">
        <w:trPr>
          <w:trHeight w:val="456"/>
        </w:trPr>
        <w:tc>
          <w:tcPr>
            <w:tcW w:w="11062" w:type="dxa"/>
            <w:gridSpan w:val="4"/>
            <w:tcBorders>
              <w:top w:val="single" w:sz="4" w:space="0" w:color="A6A6A6" w:themeColor="background1" w:themeShade="A6"/>
              <w:left w:val="single" w:sz="12" w:space="0" w:color="003F5F"/>
              <w:bottom w:val="single" w:sz="4" w:space="0" w:color="FFFFFF" w:themeColor="background1"/>
              <w:right w:val="single" w:sz="12" w:space="0" w:color="003F5F"/>
            </w:tcBorders>
            <w:shd w:val="clear" w:color="auto" w:fill="8CB1C8"/>
            <w:vAlign w:val="center"/>
          </w:tcPr>
          <w:p w14:paraId="24000838" w14:textId="25356FC8" w:rsidR="007B7C25" w:rsidRDefault="00104674" w:rsidP="00DE504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Medical </w:t>
            </w:r>
            <w:r w:rsidR="00E202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tatus</w:t>
            </w:r>
          </w:p>
        </w:tc>
      </w:tr>
      <w:tr w:rsidR="007B7C25" w:rsidRPr="0066596A" w14:paraId="1B0D084F" w14:textId="77777777" w:rsidTr="00633676">
        <w:trPr>
          <w:trHeight w:val="456"/>
        </w:trPr>
        <w:tc>
          <w:tcPr>
            <w:tcW w:w="5250" w:type="dxa"/>
            <w:gridSpan w:val="2"/>
            <w:tcBorders>
              <w:top w:val="single" w:sz="4" w:space="0" w:color="FFFFFF" w:themeColor="background1"/>
              <w:left w:val="single" w:sz="12" w:space="0" w:color="003F5F"/>
            </w:tcBorders>
            <w:shd w:val="clear" w:color="auto" w:fill="auto"/>
            <w:vAlign w:val="center"/>
          </w:tcPr>
          <w:p w14:paraId="6203C5FA" w14:textId="3E7EB159" w:rsidR="007B7C25" w:rsidRPr="00F40FE0" w:rsidRDefault="00104674" w:rsidP="00DE50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Current </w:t>
            </w:r>
            <w:r w:rsidR="003175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apacity</w:t>
            </w:r>
            <w:r w:rsidRPr="00F40F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7B7C25" w:rsidRPr="00F40F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FFFFFF" w:themeColor="background1"/>
              <w:right w:val="single" w:sz="12" w:space="0" w:color="003F5F"/>
            </w:tcBorders>
            <w:shd w:val="clear" w:color="auto" w:fill="auto"/>
            <w:vAlign w:val="center"/>
          </w:tcPr>
          <w:p w14:paraId="4210D6CB" w14:textId="1E8B5B92" w:rsidR="007B7C25" w:rsidRDefault="00104674" w:rsidP="00DE504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Date of latest certificate:</w:t>
            </w:r>
            <w:r w:rsidR="00F40F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B7C25" w:rsidRPr="001046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B7C25" w:rsidRPr="0066596A" w14:paraId="125A5BE5" w14:textId="77777777" w:rsidTr="00AA3988">
        <w:trPr>
          <w:trHeight w:val="1373"/>
        </w:trPr>
        <w:tc>
          <w:tcPr>
            <w:tcW w:w="11062" w:type="dxa"/>
            <w:gridSpan w:val="4"/>
            <w:tcBorders>
              <w:top w:val="single" w:sz="4" w:space="0" w:color="A6A6A6" w:themeColor="background1" w:themeShade="A6"/>
              <w:left w:val="single" w:sz="12" w:space="0" w:color="003F5F"/>
              <w:right w:val="single" w:sz="12" w:space="0" w:color="003F5F"/>
            </w:tcBorders>
            <w:shd w:val="clear" w:color="auto" w:fill="auto"/>
            <w:vAlign w:val="center"/>
          </w:tcPr>
          <w:p w14:paraId="4D500847" w14:textId="5B5E8F55" w:rsidR="007B7C25" w:rsidRPr="00F40FE0" w:rsidRDefault="00104674" w:rsidP="00DE50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Restrictions:</w:t>
            </w:r>
            <w:r w:rsidR="00F40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E5041" w:rsidRPr="0066596A" w14:paraId="65CACEB3" w14:textId="77777777" w:rsidTr="00633676">
        <w:trPr>
          <w:trHeight w:val="456"/>
        </w:trPr>
        <w:tc>
          <w:tcPr>
            <w:tcW w:w="11062" w:type="dxa"/>
            <w:gridSpan w:val="4"/>
            <w:tcBorders>
              <w:top w:val="single" w:sz="4" w:space="0" w:color="FFFFFF" w:themeColor="background1"/>
              <w:left w:val="single" w:sz="12" w:space="0" w:color="003F5F"/>
              <w:bottom w:val="single" w:sz="4" w:space="0" w:color="FFFFFF" w:themeColor="background1"/>
              <w:right w:val="single" w:sz="12" w:space="0" w:color="003F5F"/>
            </w:tcBorders>
            <w:shd w:val="clear" w:color="auto" w:fill="8CB1C8"/>
            <w:vAlign w:val="center"/>
          </w:tcPr>
          <w:p w14:paraId="388F1FFC" w14:textId="6E0BEFE2" w:rsidR="00DE5041" w:rsidRDefault="00104674" w:rsidP="00DE504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Costs</w:t>
            </w:r>
          </w:p>
        </w:tc>
      </w:tr>
      <w:tr w:rsidR="00104674" w:rsidRPr="0066596A" w14:paraId="31104B43" w14:textId="77777777" w:rsidTr="00633676">
        <w:trPr>
          <w:trHeight w:val="494"/>
        </w:trPr>
        <w:tc>
          <w:tcPr>
            <w:tcW w:w="11062" w:type="dxa"/>
            <w:gridSpan w:val="4"/>
            <w:tcBorders>
              <w:top w:val="single" w:sz="4" w:space="0" w:color="FFFFFF" w:themeColor="background1"/>
              <w:left w:val="single" w:sz="12" w:space="0" w:color="003F5F"/>
              <w:bottom w:val="single" w:sz="4" w:space="0" w:color="FFFFFF" w:themeColor="background1"/>
              <w:right w:val="single" w:sz="12" w:space="0" w:color="003F5F"/>
            </w:tcBorders>
            <w:shd w:val="clear" w:color="auto" w:fill="auto"/>
            <w:vAlign w:val="center"/>
          </w:tcPr>
          <w:p w14:paraId="2BDF5017" w14:textId="741C41EF" w:rsidR="00104674" w:rsidRPr="00104674" w:rsidRDefault="00104674" w:rsidP="0010467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costs</w:t>
            </w:r>
            <w:r w:rsidR="006336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1046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E5041" w:rsidRPr="0066596A" w14:paraId="73413D75" w14:textId="77777777" w:rsidTr="00633676">
        <w:trPr>
          <w:trHeight w:val="456"/>
        </w:trPr>
        <w:tc>
          <w:tcPr>
            <w:tcW w:w="11062" w:type="dxa"/>
            <w:gridSpan w:val="4"/>
            <w:tcBorders>
              <w:top w:val="single" w:sz="4" w:space="0" w:color="FFFFFF" w:themeColor="background1"/>
              <w:left w:val="single" w:sz="12" w:space="0" w:color="003F5F"/>
              <w:bottom w:val="single" w:sz="4" w:space="0" w:color="FFFFFF" w:themeColor="background1"/>
              <w:right w:val="single" w:sz="12" w:space="0" w:color="003F5F"/>
            </w:tcBorders>
            <w:shd w:val="clear" w:color="auto" w:fill="003F5F"/>
            <w:vAlign w:val="center"/>
          </w:tcPr>
          <w:p w14:paraId="7EFAB6BC" w14:textId="6F6748BB" w:rsidR="00DE5041" w:rsidRDefault="00104674" w:rsidP="00DE504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3175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ummary</w:t>
            </w:r>
          </w:p>
        </w:tc>
      </w:tr>
      <w:tr w:rsidR="00DE5041" w:rsidRPr="0066596A" w14:paraId="30927695" w14:textId="77777777" w:rsidTr="00AA3988">
        <w:trPr>
          <w:trHeight w:val="2816"/>
        </w:trPr>
        <w:tc>
          <w:tcPr>
            <w:tcW w:w="11062" w:type="dxa"/>
            <w:gridSpan w:val="4"/>
            <w:tcBorders>
              <w:top w:val="single" w:sz="4" w:space="0" w:color="FFFFFF" w:themeColor="background1"/>
              <w:left w:val="single" w:sz="12" w:space="0" w:color="003F5F"/>
              <w:bottom w:val="single" w:sz="4" w:space="0" w:color="FFFFFF" w:themeColor="background1"/>
              <w:right w:val="single" w:sz="12" w:space="0" w:color="003F5F"/>
            </w:tcBorders>
            <w:shd w:val="clear" w:color="auto" w:fill="auto"/>
          </w:tcPr>
          <w:p w14:paraId="29BF7259" w14:textId="77777777" w:rsidR="00DE5041" w:rsidRPr="007B7C25" w:rsidRDefault="00DE5041" w:rsidP="00AB289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5041" w:rsidRPr="0066596A" w14:paraId="28BC23DB" w14:textId="77777777" w:rsidTr="00633676">
        <w:trPr>
          <w:trHeight w:val="456"/>
        </w:trPr>
        <w:tc>
          <w:tcPr>
            <w:tcW w:w="11062" w:type="dxa"/>
            <w:gridSpan w:val="4"/>
            <w:tcBorders>
              <w:top w:val="single" w:sz="4" w:space="0" w:color="FFFFFF" w:themeColor="background1"/>
              <w:left w:val="single" w:sz="12" w:space="0" w:color="003F5F"/>
              <w:bottom w:val="single" w:sz="4" w:space="0" w:color="FFFFFF" w:themeColor="background1"/>
              <w:right w:val="single" w:sz="12" w:space="0" w:color="003F5F"/>
            </w:tcBorders>
            <w:shd w:val="clear" w:color="auto" w:fill="003F5F"/>
            <w:vAlign w:val="center"/>
          </w:tcPr>
          <w:p w14:paraId="593D88F6" w14:textId="173C6D8B" w:rsidR="00DE5041" w:rsidRDefault="0031758D" w:rsidP="00DE504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B7C2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Consultant details</w:t>
            </w:r>
          </w:p>
        </w:tc>
      </w:tr>
      <w:tr w:rsidR="00C34FDC" w:rsidRPr="0066596A" w14:paraId="0174F450" w14:textId="77777777" w:rsidTr="00633676">
        <w:trPr>
          <w:trHeight w:val="456"/>
        </w:trPr>
        <w:tc>
          <w:tcPr>
            <w:tcW w:w="4400" w:type="dxa"/>
            <w:tcBorders>
              <w:top w:val="single" w:sz="4" w:space="0" w:color="FFFFFF" w:themeColor="background1"/>
              <w:left w:val="single" w:sz="12" w:space="0" w:color="003F5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22D74B" w14:textId="77777777" w:rsidR="00C34FDC" w:rsidRPr="00F40FE0" w:rsidRDefault="00C34FDC" w:rsidP="00DE50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Name: </w:t>
            </w:r>
          </w:p>
        </w:tc>
        <w:tc>
          <w:tcPr>
            <w:tcW w:w="6662" w:type="dxa"/>
            <w:gridSpan w:val="3"/>
            <w:tcBorders>
              <w:top w:val="single" w:sz="4" w:space="0" w:color="FFFFFF" w:themeColor="background1"/>
              <w:bottom w:val="single" w:sz="4" w:space="0" w:color="A6A6A6" w:themeColor="background1" w:themeShade="A6"/>
              <w:right w:val="single" w:sz="12" w:space="0" w:color="003F5F"/>
            </w:tcBorders>
            <w:shd w:val="clear" w:color="auto" w:fill="auto"/>
            <w:vAlign w:val="center"/>
          </w:tcPr>
          <w:p w14:paraId="3D36FC2C" w14:textId="55AD866C" w:rsidR="00C34FDC" w:rsidRPr="00F40FE0" w:rsidRDefault="00C34FDC" w:rsidP="00DE50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Signature:</w:t>
            </w:r>
            <w:r w:rsidR="00F40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B289E" w:rsidRPr="0066596A" w14:paraId="119B0173" w14:textId="77777777" w:rsidTr="00D85D0B">
        <w:trPr>
          <w:trHeight w:val="456"/>
        </w:trPr>
        <w:tc>
          <w:tcPr>
            <w:tcW w:w="4400" w:type="dxa"/>
            <w:tcBorders>
              <w:top w:val="single" w:sz="4" w:space="0" w:color="A6A6A6" w:themeColor="background1" w:themeShade="A6"/>
              <w:left w:val="single" w:sz="12" w:space="0" w:color="003F5F"/>
            </w:tcBorders>
            <w:shd w:val="clear" w:color="auto" w:fill="auto"/>
            <w:vAlign w:val="center"/>
          </w:tcPr>
          <w:p w14:paraId="79BB63D5" w14:textId="27B2E359" w:rsidR="00AB289E" w:rsidRPr="00F40FE0" w:rsidRDefault="00AB289E" w:rsidP="00DE50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Phone:</w:t>
            </w:r>
            <w:r w:rsidR="00F40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3F5F"/>
            </w:tcBorders>
            <w:shd w:val="clear" w:color="auto" w:fill="auto"/>
            <w:vAlign w:val="center"/>
          </w:tcPr>
          <w:p w14:paraId="08DC970A" w14:textId="7D0AAF34" w:rsidR="00AB289E" w:rsidRPr="00F40FE0" w:rsidRDefault="00AB289E" w:rsidP="00DE50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Email:</w:t>
            </w:r>
            <w:r w:rsidR="00F40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B289E" w:rsidRPr="0066596A" w14:paraId="14ED6FE3" w14:textId="77777777" w:rsidTr="00D85D0B">
        <w:trPr>
          <w:trHeight w:val="456"/>
        </w:trPr>
        <w:tc>
          <w:tcPr>
            <w:tcW w:w="11062" w:type="dxa"/>
            <w:gridSpan w:val="4"/>
            <w:tcBorders>
              <w:top w:val="single" w:sz="4" w:space="0" w:color="A6A6A6" w:themeColor="background1" w:themeShade="A6"/>
              <w:left w:val="single" w:sz="12" w:space="0" w:color="003F5F"/>
              <w:bottom w:val="single" w:sz="12" w:space="0" w:color="003F5F"/>
              <w:right w:val="single" w:sz="12" w:space="0" w:color="003F5F"/>
            </w:tcBorders>
            <w:shd w:val="clear" w:color="auto" w:fill="auto"/>
            <w:vAlign w:val="center"/>
          </w:tcPr>
          <w:p w14:paraId="68656556" w14:textId="1DF05328" w:rsidR="00AB289E" w:rsidRPr="00F40FE0" w:rsidRDefault="00AB289E" w:rsidP="00DE50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Date:</w:t>
            </w:r>
            <w:r w:rsidR="00F40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265E45A" w14:textId="0068400F" w:rsidR="00DE5041" w:rsidRPr="00AB289E" w:rsidRDefault="00DE5041" w:rsidP="00AB289E">
      <w:pPr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70F9C786" w14:textId="77777777" w:rsidR="00DE5041" w:rsidRPr="0066596A" w:rsidRDefault="00DE5041" w:rsidP="00DE5041"/>
    <w:sectPr w:rsidR="00DE5041" w:rsidRPr="0066596A" w:rsidSect="00AA3988">
      <w:headerReference w:type="default" r:id="rId6"/>
      <w:pgSz w:w="11906" w:h="16838"/>
      <w:pgMar w:top="568" w:right="566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F2F59" w14:textId="77777777" w:rsidR="000B48D5" w:rsidRDefault="000B48D5" w:rsidP="00E644F2">
      <w:pPr>
        <w:spacing w:after="0" w:line="240" w:lineRule="auto"/>
      </w:pPr>
      <w:r>
        <w:separator/>
      </w:r>
    </w:p>
  </w:endnote>
  <w:endnote w:type="continuationSeparator" w:id="0">
    <w:p w14:paraId="42CC1DE2" w14:textId="77777777" w:rsidR="000B48D5" w:rsidRDefault="000B48D5" w:rsidP="00E6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6C1C5" w14:textId="77777777" w:rsidR="000B48D5" w:rsidRDefault="000B48D5" w:rsidP="00E644F2">
      <w:pPr>
        <w:spacing w:after="0" w:line="240" w:lineRule="auto"/>
      </w:pPr>
      <w:r>
        <w:separator/>
      </w:r>
    </w:p>
  </w:footnote>
  <w:footnote w:type="continuationSeparator" w:id="0">
    <w:p w14:paraId="2B2C1B66" w14:textId="77777777" w:rsidR="000B48D5" w:rsidRDefault="000B48D5" w:rsidP="00E6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55D48" w14:textId="15B7348E" w:rsidR="00E644F2" w:rsidRPr="00E644F2" w:rsidRDefault="00640D3B" w:rsidP="00E644F2">
    <w:pPr>
      <w:spacing w:after="0"/>
      <w:rPr>
        <w:rFonts w:ascii="Calibri" w:eastAsia="Calibri" w:hAnsi="Calibri" w:cs="Times New Roman"/>
        <w:b/>
        <w:bCs/>
        <w:sz w:val="36"/>
        <w:szCs w:val="36"/>
      </w:rPr>
    </w:pPr>
    <w:r w:rsidRPr="00E644F2">
      <w:rPr>
        <w:rFonts w:ascii="Calibri" w:eastAsia="Calibri" w:hAnsi="Calibri" w:cs="Times New Roman"/>
        <w:b/>
        <w:bCs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9149E58" wp14:editId="0A086CDB">
              <wp:simplePos x="0" y="0"/>
              <wp:positionH relativeFrom="column">
                <wp:posOffset>5660437</wp:posOffset>
              </wp:positionH>
              <wp:positionV relativeFrom="paragraph">
                <wp:posOffset>-1905</wp:posOffset>
              </wp:positionV>
              <wp:extent cx="1336675" cy="2990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299085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EA1A3" w14:textId="26000120" w:rsidR="0066596A" w:rsidRPr="0066596A" w:rsidRDefault="00D85D0B" w:rsidP="006659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>Closure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9149E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5.7pt;margin-top:-.15pt;width:105.25pt;height:2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" filled="f" stroked="f" strokeweight="2.25pt">
              <v:textbox>
                <w:txbxContent>
                  <w:p w14:paraId="3D2EA1A3" w14:textId="26000120" w:rsidR="0066596A" w:rsidRPr="0066596A" w:rsidRDefault="00D85D0B" w:rsidP="006659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Closure Report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644F2" w:rsidRPr="00E644F2">
      <w:rPr>
        <w:rFonts w:ascii="Calibri" w:eastAsia="Calibri" w:hAnsi="Calibri" w:cs="Times New Roman"/>
        <w:b/>
        <w:bCs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4C9102B1" wp14:editId="2C416937">
          <wp:simplePos x="0" y="0"/>
          <wp:positionH relativeFrom="column">
            <wp:posOffset>-7991</wp:posOffset>
          </wp:positionH>
          <wp:positionV relativeFrom="paragraph">
            <wp:posOffset>-154940</wp:posOffset>
          </wp:positionV>
          <wp:extent cx="2898140" cy="452755"/>
          <wp:effectExtent l="0" t="0" r="0" b="444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4F2" w:rsidRPr="00E644F2">
      <w:rPr>
        <w:rFonts w:ascii="Calibri" w:eastAsia="Calibri" w:hAnsi="Calibri" w:cs="Times New Roman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256C64" wp14:editId="27837DEC">
              <wp:simplePos x="0" y="0"/>
              <wp:positionH relativeFrom="column">
                <wp:posOffset>-483870</wp:posOffset>
              </wp:positionH>
              <wp:positionV relativeFrom="paragraph">
                <wp:posOffset>-506730</wp:posOffset>
              </wp:positionV>
              <wp:extent cx="7743825" cy="962025"/>
              <wp:effectExtent l="0" t="0" r="952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962025"/>
                      </a:xfrm>
                      <a:prstGeom prst="rect">
                        <a:avLst/>
                      </a:prstGeom>
                      <a:solidFill>
                        <a:srgbClr val="003F5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7FD1171" id="Rectangle 4" o:spid="_x0000_s1026" style="position:absolute;margin-left:-38.1pt;margin-top:-39.9pt;width:609.7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" fillcolor="#003f5f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F2"/>
    <w:rsid w:val="000317E7"/>
    <w:rsid w:val="00072151"/>
    <w:rsid w:val="000B0302"/>
    <w:rsid w:val="000B48D5"/>
    <w:rsid w:val="00104674"/>
    <w:rsid w:val="00132075"/>
    <w:rsid w:val="001E0D31"/>
    <w:rsid w:val="002C331E"/>
    <w:rsid w:val="002F40FF"/>
    <w:rsid w:val="0031758D"/>
    <w:rsid w:val="004E3C1D"/>
    <w:rsid w:val="00525028"/>
    <w:rsid w:val="00576827"/>
    <w:rsid w:val="005E73BF"/>
    <w:rsid w:val="00633676"/>
    <w:rsid w:val="00640D3B"/>
    <w:rsid w:val="00661439"/>
    <w:rsid w:val="0066596A"/>
    <w:rsid w:val="006E23B7"/>
    <w:rsid w:val="00727E00"/>
    <w:rsid w:val="007A353E"/>
    <w:rsid w:val="007B7C25"/>
    <w:rsid w:val="00804C2E"/>
    <w:rsid w:val="008437A4"/>
    <w:rsid w:val="00871181"/>
    <w:rsid w:val="008A5EEB"/>
    <w:rsid w:val="008F79C9"/>
    <w:rsid w:val="00924B18"/>
    <w:rsid w:val="009D1DB1"/>
    <w:rsid w:val="00A30969"/>
    <w:rsid w:val="00A7008A"/>
    <w:rsid w:val="00AA3988"/>
    <w:rsid w:val="00AB289E"/>
    <w:rsid w:val="00AC1FDA"/>
    <w:rsid w:val="00BA723C"/>
    <w:rsid w:val="00BF69EA"/>
    <w:rsid w:val="00C34FDC"/>
    <w:rsid w:val="00CB1B1A"/>
    <w:rsid w:val="00D0479B"/>
    <w:rsid w:val="00D85D0B"/>
    <w:rsid w:val="00D9093E"/>
    <w:rsid w:val="00D919E9"/>
    <w:rsid w:val="00DE5041"/>
    <w:rsid w:val="00E2022C"/>
    <w:rsid w:val="00E23D06"/>
    <w:rsid w:val="00E644F2"/>
    <w:rsid w:val="00E720DB"/>
    <w:rsid w:val="00F40FE0"/>
    <w:rsid w:val="00F44DCC"/>
    <w:rsid w:val="00F7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16D11"/>
  <w15:chartTrackingRefBased/>
  <w15:docId w15:val="{749E3F9F-9B58-4328-A698-ED7883C4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F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F2"/>
  </w:style>
  <w:style w:type="paragraph" w:styleId="Footer">
    <w:name w:val="footer"/>
    <w:basedOn w:val="Normal"/>
    <w:link w:val="FooterChar"/>
    <w:uiPriority w:val="99"/>
    <w:unhideWhenUsed/>
    <w:rsid w:val="00E64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F2"/>
  </w:style>
  <w:style w:type="table" w:styleId="TableGrid">
    <w:name w:val="Table Grid"/>
    <w:basedOn w:val="TableNormal"/>
    <w:uiPriority w:val="59"/>
    <w:rsid w:val="00E6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Gillbanks</dc:creator>
  <cp:keywords/>
  <dc:description/>
  <cp:lastModifiedBy>Lauren Gillbanks</cp:lastModifiedBy>
  <cp:revision>38</cp:revision>
  <dcterms:created xsi:type="dcterms:W3CDTF">2021-04-14T02:38:00Z</dcterms:created>
  <dcterms:modified xsi:type="dcterms:W3CDTF">2021-07-01T00:28:00Z</dcterms:modified>
</cp:coreProperties>
</file>